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theme/themeOverride1.xml" ContentType="application/vnd.openxmlformats-officedocument.themeOverride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6051" w:rsidRDefault="00AB1E92" w:rsidP="00AB1E92">
      <w:pPr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Освоение выпускник</w:t>
      </w:r>
      <w:r w:rsidR="00E04BB1">
        <w:rPr>
          <w:rFonts w:ascii="Arial" w:hAnsi="Arial" w:cs="Arial"/>
          <w:b/>
          <w:sz w:val="28"/>
          <w:szCs w:val="28"/>
        </w:rPr>
        <w:t xml:space="preserve">ами программы среднего </w:t>
      </w:r>
      <w:r>
        <w:rPr>
          <w:rFonts w:ascii="Arial" w:hAnsi="Arial" w:cs="Arial"/>
          <w:b/>
          <w:sz w:val="28"/>
          <w:szCs w:val="28"/>
        </w:rPr>
        <w:t xml:space="preserve"> общего образования по </w:t>
      </w:r>
      <w:r w:rsidR="00E52B3C">
        <w:rPr>
          <w:rFonts w:ascii="Arial" w:hAnsi="Arial" w:cs="Arial"/>
          <w:b/>
          <w:sz w:val="28"/>
          <w:szCs w:val="28"/>
        </w:rPr>
        <w:t>хим</w:t>
      </w:r>
      <w:r>
        <w:rPr>
          <w:rFonts w:ascii="Arial" w:hAnsi="Arial" w:cs="Arial"/>
          <w:b/>
          <w:sz w:val="28"/>
          <w:szCs w:val="28"/>
        </w:rPr>
        <w:t>ии</w:t>
      </w:r>
      <w:r w:rsidR="004E39C0">
        <w:rPr>
          <w:rFonts w:ascii="Arial" w:hAnsi="Arial" w:cs="Arial"/>
          <w:b/>
          <w:sz w:val="28"/>
          <w:szCs w:val="28"/>
        </w:rPr>
        <w:t xml:space="preserve"> ЕГЭ-2020</w:t>
      </w:r>
    </w:p>
    <w:p w:rsidR="00AB1E92" w:rsidRPr="00A97E81" w:rsidRDefault="00AB1E92" w:rsidP="00AB1E92">
      <w:pPr>
        <w:rPr>
          <w:rFonts w:ascii="Times New Roman" w:hAnsi="Times New Roman"/>
          <w:sz w:val="28"/>
          <w:szCs w:val="28"/>
        </w:rPr>
      </w:pPr>
    </w:p>
    <w:p w:rsidR="00AB1E92" w:rsidRPr="00A97E81" w:rsidRDefault="000A2BEB" w:rsidP="00AB1E92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Дата</w:t>
      </w:r>
      <w:r w:rsidR="00680F11">
        <w:rPr>
          <w:rFonts w:ascii="Times New Roman" w:hAnsi="Times New Roman"/>
          <w:sz w:val="28"/>
          <w:szCs w:val="28"/>
        </w:rPr>
        <w:t xml:space="preserve"> проведения экзамена: </w:t>
      </w:r>
      <w:r w:rsidR="00B51ABB">
        <w:rPr>
          <w:rFonts w:ascii="Times New Roman" w:hAnsi="Times New Roman"/>
          <w:b/>
          <w:sz w:val="28"/>
          <w:szCs w:val="28"/>
        </w:rPr>
        <w:t>16</w:t>
      </w:r>
      <w:r w:rsidR="004D56B4">
        <w:rPr>
          <w:rFonts w:ascii="Times New Roman" w:hAnsi="Times New Roman"/>
          <w:b/>
          <w:sz w:val="28"/>
          <w:szCs w:val="28"/>
        </w:rPr>
        <w:t xml:space="preserve">.07.2020 </w:t>
      </w:r>
      <w:r w:rsidR="00AB1E92" w:rsidRPr="00A97E81">
        <w:rPr>
          <w:rFonts w:ascii="Times New Roman" w:hAnsi="Times New Roman"/>
          <w:b/>
          <w:sz w:val="28"/>
          <w:szCs w:val="28"/>
        </w:rPr>
        <w:t>г.</w:t>
      </w:r>
    </w:p>
    <w:p w:rsidR="00AB1E92" w:rsidRDefault="00C33847" w:rsidP="00AB1E92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Количество работ: </w:t>
      </w:r>
      <w:r w:rsidR="00E52B3C">
        <w:rPr>
          <w:rFonts w:ascii="Times New Roman" w:hAnsi="Times New Roman"/>
          <w:sz w:val="28"/>
          <w:szCs w:val="28"/>
        </w:rPr>
        <w:t>15</w:t>
      </w:r>
    </w:p>
    <w:p w:rsidR="00AB1E92" w:rsidRPr="003F3B27" w:rsidRDefault="00774C9C" w:rsidP="00AB1E92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</w:t>
      </w:r>
      <w:r w:rsidR="00E52B3C">
        <w:rPr>
          <w:rFonts w:ascii="Times New Roman" w:hAnsi="Times New Roman"/>
          <w:sz w:val="28"/>
          <w:szCs w:val="28"/>
        </w:rPr>
        <w:t>инимальное количество баллов: 36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112"/>
        <w:gridCol w:w="2112"/>
        <w:gridCol w:w="2112"/>
        <w:gridCol w:w="2112"/>
        <w:gridCol w:w="2112"/>
        <w:gridCol w:w="2112"/>
        <w:gridCol w:w="2113"/>
      </w:tblGrid>
      <w:tr w:rsidR="00AB1E92" w:rsidRPr="001F2EBD">
        <w:tc>
          <w:tcPr>
            <w:tcW w:w="8448" w:type="dxa"/>
            <w:gridSpan w:val="4"/>
          </w:tcPr>
          <w:p w:rsidR="00AB1E92" w:rsidRPr="003F3B27" w:rsidRDefault="00D9403D" w:rsidP="00906717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Д</w:t>
            </w:r>
            <w:r w:rsidR="004D56B4">
              <w:rPr>
                <w:rFonts w:ascii="Times New Roman" w:hAnsi="Times New Roman"/>
                <w:bCs/>
                <w:sz w:val="28"/>
                <w:szCs w:val="28"/>
              </w:rPr>
              <w:t>анные ЕГЭ-2020</w:t>
            </w:r>
          </w:p>
        </w:tc>
        <w:tc>
          <w:tcPr>
            <w:tcW w:w="6337" w:type="dxa"/>
            <w:gridSpan w:val="3"/>
            <w:shd w:val="clear" w:color="auto" w:fill="FFCCFF"/>
          </w:tcPr>
          <w:p w:rsidR="00AB1E92" w:rsidRPr="003F3B27" w:rsidRDefault="00D9403D" w:rsidP="00A97E81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3F3B27">
              <w:rPr>
                <w:rFonts w:ascii="Times New Roman" w:hAnsi="Times New Roman"/>
                <w:bCs/>
                <w:sz w:val="28"/>
                <w:szCs w:val="28"/>
              </w:rPr>
              <w:t xml:space="preserve">Для сравнения </w:t>
            </w:r>
            <w:r w:rsidR="00F80B03">
              <w:rPr>
                <w:rFonts w:ascii="Times New Roman" w:hAnsi="Times New Roman"/>
                <w:bCs/>
                <w:sz w:val="28"/>
                <w:szCs w:val="28"/>
              </w:rPr>
              <w:t>ЕГЭ - 2019</w:t>
            </w:r>
          </w:p>
        </w:tc>
      </w:tr>
      <w:tr w:rsidR="00AB1E92" w:rsidRPr="001F2EBD">
        <w:tc>
          <w:tcPr>
            <w:tcW w:w="2112" w:type="dxa"/>
          </w:tcPr>
          <w:p w:rsidR="00AB1E92" w:rsidRPr="003F3B27" w:rsidRDefault="00AB1E92" w:rsidP="00A774F2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 w:rsidRPr="003F3B27">
              <w:rPr>
                <w:rFonts w:ascii="Times New Roman" w:hAnsi="Times New Roman"/>
                <w:bCs/>
                <w:sz w:val="28"/>
                <w:szCs w:val="28"/>
              </w:rPr>
              <w:t>Освоение программы</w:t>
            </w:r>
          </w:p>
        </w:tc>
        <w:tc>
          <w:tcPr>
            <w:tcW w:w="2112" w:type="dxa"/>
          </w:tcPr>
          <w:p w:rsidR="00AB1E92" w:rsidRPr="003F3B27" w:rsidRDefault="00AB1E92" w:rsidP="00A774F2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 w:rsidRPr="003F3B27">
              <w:rPr>
                <w:rFonts w:ascii="Times New Roman" w:hAnsi="Times New Roman"/>
                <w:bCs/>
                <w:sz w:val="28"/>
                <w:szCs w:val="28"/>
              </w:rPr>
              <w:t>Диапазон баллов</w:t>
            </w:r>
          </w:p>
        </w:tc>
        <w:tc>
          <w:tcPr>
            <w:tcW w:w="2112" w:type="dxa"/>
          </w:tcPr>
          <w:p w:rsidR="00AB1E92" w:rsidRPr="003F3B27" w:rsidRDefault="00AB1E92" w:rsidP="00A774F2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 w:rsidRPr="003F3B27">
              <w:rPr>
                <w:rFonts w:ascii="Times New Roman" w:hAnsi="Times New Roman"/>
                <w:bCs/>
                <w:sz w:val="28"/>
                <w:szCs w:val="28"/>
              </w:rPr>
              <w:t>Количество работ</w:t>
            </w:r>
          </w:p>
        </w:tc>
        <w:tc>
          <w:tcPr>
            <w:tcW w:w="2112" w:type="dxa"/>
          </w:tcPr>
          <w:p w:rsidR="00AB1E92" w:rsidRPr="003F3B27" w:rsidRDefault="00AB1E92" w:rsidP="00A774F2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 w:rsidRPr="003F3B27">
              <w:rPr>
                <w:rFonts w:ascii="Times New Roman" w:hAnsi="Times New Roman"/>
                <w:bCs/>
                <w:sz w:val="28"/>
                <w:szCs w:val="28"/>
              </w:rPr>
              <w:t>Процентная доля</w:t>
            </w:r>
          </w:p>
        </w:tc>
        <w:tc>
          <w:tcPr>
            <w:tcW w:w="2112" w:type="dxa"/>
            <w:shd w:val="clear" w:color="auto" w:fill="FFCCFF"/>
          </w:tcPr>
          <w:p w:rsidR="00AB1E92" w:rsidRPr="003F3B27" w:rsidRDefault="00AB1E92" w:rsidP="00A774F2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 w:rsidRPr="003F3B27">
              <w:rPr>
                <w:rFonts w:ascii="Times New Roman" w:hAnsi="Times New Roman"/>
                <w:bCs/>
                <w:sz w:val="28"/>
                <w:szCs w:val="28"/>
              </w:rPr>
              <w:t>Диапазон баллов</w:t>
            </w:r>
          </w:p>
        </w:tc>
        <w:tc>
          <w:tcPr>
            <w:tcW w:w="2112" w:type="dxa"/>
            <w:shd w:val="clear" w:color="auto" w:fill="FFCCFF"/>
          </w:tcPr>
          <w:p w:rsidR="00AB1E92" w:rsidRPr="003F3B27" w:rsidRDefault="00AB1E92" w:rsidP="00A774F2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 w:rsidRPr="003F3B27">
              <w:rPr>
                <w:rFonts w:ascii="Times New Roman" w:hAnsi="Times New Roman"/>
                <w:bCs/>
                <w:sz w:val="28"/>
                <w:szCs w:val="28"/>
              </w:rPr>
              <w:t>Количество работ</w:t>
            </w:r>
          </w:p>
        </w:tc>
        <w:tc>
          <w:tcPr>
            <w:tcW w:w="2113" w:type="dxa"/>
            <w:shd w:val="clear" w:color="auto" w:fill="FFCCFF"/>
          </w:tcPr>
          <w:p w:rsidR="00AB1E92" w:rsidRPr="003F3B27" w:rsidRDefault="00AB1E92" w:rsidP="00A774F2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 w:rsidRPr="003F3B27">
              <w:rPr>
                <w:rFonts w:ascii="Times New Roman" w:hAnsi="Times New Roman"/>
                <w:bCs/>
                <w:sz w:val="28"/>
                <w:szCs w:val="28"/>
              </w:rPr>
              <w:t>Процентная доля</w:t>
            </w:r>
          </w:p>
        </w:tc>
      </w:tr>
      <w:tr w:rsidR="00A97E81" w:rsidRPr="001F2EBD" w:rsidTr="00B946FD">
        <w:trPr>
          <w:trHeight w:val="369"/>
        </w:trPr>
        <w:tc>
          <w:tcPr>
            <w:tcW w:w="2112" w:type="dxa"/>
          </w:tcPr>
          <w:p w:rsidR="00A97E81" w:rsidRPr="003F3B27" w:rsidRDefault="00A97E81" w:rsidP="00A774F2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 w:rsidRPr="003F3B27">
              <w:rPr>
                <w:rFonts w:ascii="Times New Roman" w:hAnsi="Times New Roman"/>
                <w:bCs/>
                <w:sz w:val="28"/>
                <w:szCs w:val="28"/>
              </w:rPr>
              <w:t>Не освоена</w:t>
            </w:r>
          </w:p>
        </w:tc>
        <w:tc>
          <w:tcPr>
            <w:tcW w:w="2112" w:type="dxa"/>
          </w:tcPr>
          <w:p w:rsidR="00A97E81" w:rsidRPr="00B946FD" w:rsidRDefault="00E52B3C" w:rsidP="00BA694F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0-35</w:t>
            </w:r>
          </w:p>
        </w:tc>
        <w:tc>
          <w:tcPr>
            <w:tcW w:w="2112" w:type="dxa"/>
          </w:tcPr>
          <w:p w:rsidR="00A97E81" w:rsidRPr="003F3B27" w:rsidRDefault="008A5840" w:rsidP="00E13E4B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</w:p>
        </w:tc>
        <w:tc>
          <w:tcPr>
            <w:tcW w:w="2112" w:type="dxa"/>
          </w:tcPr>
          <w:p w:rsidR="00A97E81" w:rsidRPr="003F3B27" w:rsidRDefault="00304447" w:rsidP="00BA694F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6,7</w:t>
            </w:r>
            <w:r w:rsidR="00A97E81">
              <w:rPr>
                <w:rFonts w:ascii="Times New Roman" w:hAnsi="Times New Roman"/>
                <w:bCs/>
                <w:sz w:val="28"/>
                <w:szCs w:val="28"/>
              </w:rPr>
              <w:t>%</w:t>
            </w:r>
          </w:p>
        </w:tc>
        <w:tc>
          <w:tcPr>
            <w:tcW w:w="2112" w:type="dxa"/>
            <w:shd w:val="clear" w:color="auto" w:fill="FFCCFF"/>
          </w:tcPr>
          <w:p w:rsidR="00A97E81" w:rsidRPr="003F3B27" w:rsidRDefault="00906DCC" w:rsidP="000B4D91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0-35</w:t>
            </w:r>
          </w:p>
        </w:tc>
        <w:tc>
          <w:tcPr>
            <w:tcW w:w="2112" w:type="dxa"/>
            <w:shd w:val="clear" w:color="auto" w:fill="FFCCFF"/>
          </w:tcPr>
          <w:p w:rsidR="00A97E81" w:rsidRPr="003F3B27" w:rsidRDefault="00906DCC" w:rsidP="000B4D91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  <w:tc>
          <w:tcPr>
            <w:tcW w:w="2113" w:type="dxa"/>
            <w:shd w:val="clear" w:color="auto" w:fill="FFCCFF"/>
          </w:tcPr>
          <w:p w:rsidR="00A97E81" w:rsidRPr="003F3B27" w:rsidRDefault="0000511C" w:rsidP="000B4D91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  <w:r w:rsidR="00A97E81">
              <w:rPr>
                <w:rFonts w:ascii="Times New Roman" w:hAnsi="Times New Roman"/>
                <w:bCs/>
                <w:sz w:val="28"/>
                <w:szCs w:val="28"/>
              </w:rPr>
              <w:t>0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,5</w:t>
            </w:r>
            <w:r w:rsidR="00A97E81">
              <w:rPr>
                <w:rFonts w:ascii="Times New Roman" w:hAnsi="Times New Roman"/>
                <w:bCs/>
                <w:sz w:val="28"/>
                <w:szCs w:val="28"/>
              </w:rPr>
              <w:t>%</w:t>
            </w:r>
          </w:p>
        </w:tc>
      </w:tr>
      <w:tr w:rsidR="00A97E81" w:rsidRPr="001F2EBD">
        <w:tc>
          <w:tcPr>
            <w:tcW w:w="2112" w:type="dxa"/>
          </w:tcPr>
          <w:p w:rsidR="00A97E81" w:rsidRPr="003F3B27" w:rsidRDefault="00A97E81" w:rsidP="00A774F2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 w:rsidRPr="003F3B27">
              <w:rPr>
                <w:rFonts w:ascii="Times New Roman" w:hAnsi="Times New Roman"/>
                <w:bCs/>
                <w:sz w:val="28"/>
                <w:szCs w:val="28"/>
              </w:rPr>
              <w:t>Освоена</w:t>
            </w:r>
          </w:p>
        </w:tc>
        <w:tc>
          <w:tcPr>
            <w:tcW w:w="2112" w:type="dxa"/>
          </w:tcPr>
          <w:p w:rsidR="00A97E81" w:rsidRPr="00B946FD" w:rsidRDefault="00E52B3C" w:rsidP="00BA694F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36</w:t>
            </w:r>
            <w:r w:rsidR="00A97E81" w:rsidRPr="00B946FD">
              <w:rPr>
                <w:rFonts w:ascii="Times New Roman" w:hAnsi="Times New Roman"/>
                <w:bCs/>
                <w:sz w:val="28"/>
                <w:szCs w:val="28"/>
              </w:rPr>
              <w:t>-100</w:t>
            </w:r>
          </w:p>
        </w:tc>
        <w:tc>
          <w:tcPr>
            <w:tcW w:w="2112" w:type="dxa"/>
          </w:tcPr>
          <w:p w:rsidR="00A97E81" w:rsidRPr="003F3B27" w:rsidRDefault="00564D7D" w:rsidP="00E13E4B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14</w:t>
            </w:r>
          </w:p>
        </w:tc>
        <w:tc>
          <w:tcPr>
            <w:tcW w:w="2112" w:type="dxa"/>
          </w:tcPr>
          <w:p w:rsidR="00A97E81" w:rsidRPr="003F3B27" w:rsidRDefault="00304447" w:rsidP="00BA694F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93,3</w:t>
            </w:r>
            <w:r w:rsidR="00A97E81">
              <w:rPr>
                <w:rFonts w:ascii="Times New Roman" w:hAnsi="Times New Roman"/>
                <w:bCs/>
                <w:sz w:val="28"/>
                <w:szCs w:val="28"/>
              </w:rPr>
              <w:t>%</w:t>
            </w:r>
          </w:p>
        </w:tc>
        <w:tc>
          <w:tcPr>
            <w:tcW w:w="2112" w:type="dxa"/>
            <w:shd w:val="clear" w:color="auto" w:fill="FFCCFF"/>
          </w:tcPr>
          <w:p w:rsidR="00A97E81" w:rsidRPr="003F3B27" w:rsidRDefault="00906DCC" w:rsidP="000B4D91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36</w:t>
            </w:r>
            <w:r w:rsidR="00A97E81">
              <w:rPr>
                <w:rFonts w:ascii="Times New Roman" w:hAnsi="Times New Roman"/>
                <w:bCs/>
                <w:sz w:val="28"/>
                <w:szCs w:val="28"/>
              </w:rPr>
              <w:t>-100</w:t>
            </w:r>
          </w:p>
        </w:tc>
        <w:tc>
          <w:tcPr>
            <w:tcW w:w="2112" w:type="dxa"/>
            <w:shd w:val="clear" w:color="auto" w:fill="FFCCFF"/>
          </w:tcPr>
          <w:p w:rsidR="00A97E81" w:rsidRPr="003F3B27" w:rsidRDefault="00906DCC" w:rsidP="000B4D91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17</w:t>
            </w:r>
          </w:p>
        </w:tc>
        <w:tc>
          <w:tcPr>
            <w:tcW w:w="2113" w:type="dxa"/>
            <w:shd w:val="clear" w:color="auto" w:fill="FFCCFF"/>
          </w:tcPr>
          <w:p w:rsidR="00A97E81" w:rsidRPr="003F3B27" w:rsidRDefault="0000511C" w:rsidP="000B4D91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89,5</w:t>
            </w:r>
            <w:r w:rsidR="00A97E81">
              <w:rPr>
                <w:rFonts w:ascii="Times New Roman" w:hAnsi="Times New Roman"/>
                <w:bCs/>
                <w:sz w:val="28"/>
                <w:szCs w:val="28"/>
              </w:rPr>
              <w:t>%</w:t>
            </w:r>
          </w:p>
        </w:tc>
      </w:tr>
    </w:tbl>
    <w:p w:rsidR="00C33847" w:rsidRPr="003F3B27" w:rsidRDefault="00C33847" w:rsidP="00AB1E92">
      <w:pPr>
        <w:rPr>
          <w:rFonts w:ascii="Times New Roman" w:hAnsi="Times New Roman"/>
          <w:sz w:val="28"/>
          <w:szCs w:val="28"/>
        </w:rPr>
      </w:pPr>
    </w:p>
    <w:p w:rsidR="006C6444" w:rsidRDefault="00CA1A8A" w:rsidP="00906717">
      <w:pPr>
        <w:jc w:val="center"/>
        <w:rPr>
          <w:rFonts w:ascii="Times New Roman" w:hAnsi="Times New Roman"/>
          <w:b/>
          <w:sz w:val="32"/>
          <w:szCs w:val="32"/>
        </w:rPr>
      </w:pPr>
      <w:r w:rsidRPr="003F3B27">
        <w:rPr>
          <w:rFonts w:ascii="Times New Roman" w:hAnsi="Times New Roman"/>
          <w:b/>
          <w:sz w:val="32"/>
          <w:szCs w:val="32"/>
        </w:rPr>
        <w:t>Распределение и</w:t>
      </w:r>
      <w:r w:rsidR="006F7720">
        <w:rPr>
          <w:rFonts w:ascii="Times New Roman" w:hAnsi="Times New Roman"/>
          <w:b/>
          <w:sz w:val="32"/>
          <w:szCs w:val="32"/>
        </w:rPr>
        <w:t xml:space="preserve">тоговых баллов по </w:t>
      </w:r>
      <w:r w:rsidR="00AE6DDF">
        <w:rPr>
          <w:rFonts w:ascii="Times New Roman" w:hAnsi="Times New Roman"/>
          <w:b/>
          <w:sz w:val="32"/>
          <w:szCs w:val="32"/>
        </w:rPr>
        <w:t>хим</w:t>
      </w:r>
      <w:r w:rsidR="006F7720">
        <w:rPr>
          <w:rFonts w:ascii="Times New Roman" w:hAnsi="Times New Roman"/>
          <w:b/>
          <w:sz w:val="32"/>
          <w:szCs w:val="32"/>
        </w:rPr>
        <w:t>ии в 2020</w:t>
      </w:r>
      <w:r w:rsidR="00BF3FEA">
        <w:rPr>
          <w:rFonts w:ascii="Times New Roman" w:hAnsi="Times New Roman"/>
          <w:b/>
          <w:sz w:val="32"/>
          <w:szCs w:val="32"/>
        </w:rPr>
        <w:t xml:space="preserve"> </w:t>
      </w:r>
      <w:r w:rsidRPr="003F3B27">
        <w:rPr>
          <w:rFonts w:ascii="Times New Roman" w:hAnsi="Times New Roman"/>
          <w:b/>
          <w:sz w:val="32"/>
          <w:szCs w:val="32"/>
        </w:rPr>
        <w:t>году</w:t>
      </w:r>
    </w:p>
    <w:p w:rsidR="00C22838" w:rsidRDefault="00C22838" w:rsidP="00906717">
      <w:pPr>
        <w:jc w:val="center"/>
        <w:rPr>
          <w:rFonts w:ascii="Times New Roman" w:hAnsi="Times New Roman"/>
          <w:b/>
          <w:sz w:val="32"/>
          <w:szCs w:val="32"/>
        </w:rPr>
      </w:pPr>
    </w:p>
    <w:p w:rsidR="00CA1A8A" w:rsidRPr="003F3B27" w:rsidRDefault="006C6444" w:rsidP="00CA1A8A">
      <w:pPr>
        <w:jc w:val="center"/>
        <w:rPr>
          <w:rFonts w:ascii="Times New Roman" w:hAnsi="Times New Roman"/>
          <w:b/>
          <w:sz w:val="32"/>
          <w:szCs w:val="32"/>
        </w:rPr>
      </w:pPr>
      <w:r>
        <w:rPr>
          <w:noProof/>
          <w:lang w:eastAsia="ru-RU"/>
        </w:rPr>
        <w:drawing>
          <wp:inline distT="0" distB="0" distL="0" distR="0" wp14:anchorId="43140B47" wp14:editId="73017EE1">
            <wp:extent cx="7164371" cy="2422689"/>
            <wp:effectExtent l="0" t="0" r="17780" b="15875"/>
            <wp:docPr id="12" name="Диаграмма 1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inline>
        </w:drawing>
      </w:r>
    </w:p>
    <w:p w:rsidR="009042A6" w:rsidRDefault="009042A6" w:rsidP="002D1B16">
      <w:pPr>
        <w:jc w:val="center"/>
      </w:pPr>
    </w:p>
    <w:p w:rsidR="009042A6" w:rsidRPr="0037211A" w:rsidRDefault="00D9403D" w:rsidP="00595EE8">
      <w:pPr>
        <w:spacing w:after="120"/>
        <w:jc w:val="center"/>
        <w:rPr>
          <w:rFonts w:ascii="Times New Roman" w:hAnsi="Times New Roman"/>
          <w:b/>
          <w:sz w:val="28"/>
          <w:szCs w:val="28"/>
        </w:rPr>
      </w:pPr>
      <w:r w:rsidRPr="0037211A">
        <w:rPr>
          <w:rFonts w:ascii="Times New Roman" w:hAnsi="Times New Roman"/>
          <w:b/>
          <w:sz w:val="28"/>
          <w:szCs w:val="28"/>
        </w:rPr>
        <w:t xml:space="preserve">Средний балл </w:t>
      </w:r>
      <w:r w:rsidR="0037211A" w:rsidRPr="0037211A">
        <w:rPr>
          <w:rFonts w:ascii="Times New Roman" w:hAnsi="Times New Roman"/>
          <w:b/>
          <w:sz w:val="28"/>
          <w:szCs w:val="28"/>
        </w:rPr>
        <w:t xml:space="preserve">по району -  </w:t>
      </w:r>
      <w:r w:rsidR="00F14238">
        <w:rPr>
          <w:rFonts w:ascii="Times New Roman" w:hAnsi="Times New Roman"/>
          <w:b/>
          <w:sz w:val="28"/>
          <w:szCs w:val="28"/>
        </w:rPr>
        <w:t>53,2</w:t>
      </w:r>
    </w:p>
    <w:p w:rsidR="00DE144C" w:rsidRDefault="006C6444" w:rsidP="00906717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Arial" w:hAnsi="Arial" w:cs="Arial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2D79F160" wp14:editId="3A2DCAB0">
                <wp:simplePos x="0" y="0"/>
                <wp:positionH relativeFrom="column">
                  <wp:posOffset>1284605</wp:posOffset>
                </wp:positionH>
                <wp:positionV relativeFrom="paragraph">
                  <wp:posOffset>1781175</wp:posOffset>
                </wp:positionV>
                <wp:extent cx="5673725" cy="0"/>
                <wp:effectExtent l="8255" t="9525" r="13970" b="9525"/>
                <wp:wrapNone/>
                <wp:docPr id="11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6737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FFFF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4" o:spid="_x0000_s1026" type="#_x0000_t32" style="position:absolute;margin-left:101.15pt;margin-top:140.25pt;width:446.75pt;height:0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" strokecolor="yellow"/>
            </w:pict>
          </mc:Fallback>
        </mc:AlternateContent>
      </w:r>
      <w:r w:rsidR="00147A14">
        <w:rPr>
          <w:rFonts w:ascii="Times New Roman" w:hAnsi="Times New Roman"/>
          <w:sz w:val="28"/>
          <w:szCs w:val="28"/>
        </w:rPr>
        <w:tab/>
      </w:r>
      <w:r w:rsidR="00A47BBA">
        <w:rPr>
          <w:rFonts w:ascii="Times New Roman" w:hAnsi="Times New Roman"/>
          <w:sz w:val="28"/>
          <w:szCs w:val="28"/>
        </w:rPr>
        <w:t xml:space="preserve">Выше </w:t>
      </w:r>
      <w:proofErr w:type="spellStart"/>
      <w:r w:rsidR="00A47BBA">
        <w:rPr>
          <w:rFonts w:ascii="Times New Roman" w:hAnsi="Times New Roman"/>
          <w:sz w:val="28"/>
          <w:szCs w:val="28"/>
        </w:rPr>
        <w:t>среднерайонного</w:t>
      </w:r>
      <w:proofErr w:type="spellEnd"/>
      <w:r w:rsidR="00A47BBA">
        <w:rPr>
          <w:rFonts w:ascii="Times New Roman" w:hAnsi="Times New Roman"/>
          <w:sz w:val="28"/>
          <w:szCs w:val="28"/>
        </w:rPr>
        <w:t xml:space="preserve"> показателя результаты в СОШ № </w:t>
      </w:r>
      <w:r w:rsidR="00F14238">
        <w:rPr>
          <w:rFonts w:ascii="Times New Roman" w:hAnsi="Times New Roman"/>
          <w:sz w:val="28"/>
          <w:szCs w:val="28"/>
        </w:rPr>
        <w:t>1, 2, 6, 11</w:t>
      </w:r>
    </w:p>
    <w:p w:rsidR="000026CA" w:rsidRDefault="000026CA" w:rsidP="00906717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Низкие результаты показали СОШ № </w:t>
      </w:r>
      <w:r w:rsidR="00F14238">
        <w:rPr>
          <w:rFonts w:ascii="Times New Roman" w:hAnsi="Times New Roman"/>
          <w:sz w:val="28"/>
          <w:szCs w:val="28"/>
        </w:rPr>
        <w:t>3, 7, 9</w:t>
      </w:r>
    </w:p>
    <w:p w:rsidR="00591232" w:rsidRDefault="008A5840" w:rsidP="00CA08D3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Порог успешности не прошёл 1 выпускник (СОШ №</w:t>
      </w:r>
      <w:r w:rsidR="00F14238">
        <w:rPr>
          <w:rFonts w:ascii="Times New Roman" w:hAnsi="Times New Roman"/>
          <w:sz w:val="28"/>
          <w:szCs w:val="28"/>
        </w:rPr>
        <w:t xml:space="preserve"> 3 – 18 баллов</w:t>
      </w:r>
      <w:r w:rsidR="00E9514F">
        <w:rPr>
          <w:rFonts w:ascii="Times New Roman" w:hAnsi="Times New Roman"/>
          <w:sz w:val="28"/>
          <w:szCs w:val="28"/>
        </w:rPr>
        <w:t>)</w:t>
      </w:r>
    </w:p>
    <w:p w:rsidR="00EC23A4" w:rsidRDefault="0086569B" w:rsidP="00EC23A4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Выпускники СОШ № 5, 8, 10</w:t>
      </w:r>
      <w:r w:rsidR="00E61F4C">
        <w:rPr>
          <w:rFonts w:ascii="Times New Roman" w:hAnsi="Times New Roman"/>
          <w:sz w:val="28"/>
          <w:szCs w:val="28"/>
        </w:rPr>
        <w:t>, 12, 13</w:t>
      </w:r>
      <w:r w:rsidR="00EC23A4">
        <w:rPr>
          <w:rFonts w:ascii="Times New Roman" w:hAnsi="Times New Roman"/>
          <w:sz w:val="28"/>
          <w:szCs w:val="28"/>
        </w:rPr>
        <w:t xml:space="preserve"> участия не приняли</w:t>
      </w:r>
    </w:p>
    <w:p w:rsidR="00E9514F" w:rsidRPr="00CA08D3" w:rsidRDefault="00E9514F" w:rsidP="00CA08D3">
      <w:pPr>
        <w:ind w:firstLine="708"/>
        <w:jc w:val="both"/>
        <w:rPr>
          <w:rFonts w:ascii="Times New Roman" w:hAnsi="Times New Roman"/>
          <w:sz w:val="28"/>
          <w:szCs w:val="28"/>
        </w:rPr>
      </w:pPr>
    </w:p>
    <w:p w:rsidR="00FC6433" w:rsidRPr="003F3B27" w:rsidRDefault="00FC6433" w:rsidP="00FC6433">
      <w:pPr>
        <w:jc w:val="center"/>
        <w:rPr>
          <w:rFonts w:ascii="Times New Roman" w:hAnsi="Times New Roman"/>
          <w:b/>
          <w:color w:val="C00000"/>
          <w:sz w:val="32"/>
          <w:szCs w:val="32"/>
        </w:rPr>
      </w:pPr>
      <w:r w:rsidRPr="003F3B27">
        <w:rPr>
          <w:rFonts w:ascii="Times New Roman" w:hAnsi="Times New Roman"/>
          <w:b/>
          <w:color w:val="C00000"/>
          <w:sz w:val="32"/>
          <w:szCs w:val="32"/>
        </w:rPr>
        <w:t xml:space="preserve">Изменение </w:t>
      </w:r>
      <w:r w:rsidR="009163B7" w:rsidRPr="003F3B27">
        <w:rPr>
          <w:rFonts w:ascii="Times New Roman" w:hAnsi="Times New Roman"/>
          <w:b/>
          <w:color w:val="C00000"/>
          <w:sz w:val="32"/>
          <w:szCs w:val="32"/>
        </w:rPr>
        <w:t xml:space="preserve"> результатов ЕГЭ по </w:t>
      </w:r>
      <w:r w:rsidR="00E61F4C">
        <w:rPr>
          <w:rFonts w:ascii="Times New Roman" w:hAnsi="Times New Roman"/>
          <w:b/>
          <w:color w:val="C00000"/>
          <w:sz w:val="32"/>
          <w:szCs w:val="32"/>
        </w:rPr>
        <w:t>хим</w:t>
      </w:r>
      <w:r w:rsidR="009163B7" w:rsidRPr="003F3B27">
        <w:rPr>
          <w:rFonts w:ascii="Times New Roman" w:hAnsi="Times New Roman"/>
          <w:b/>
          <w:color w:val="C00000"/>
          <w:sz w:val="32"/>
          <w:szCs w:val="32"/>
        </w:rPr>
        <w:t>ии в 11</w:t>
      </w:r>
      <w:r w:rsidRPr="003F3B27">
        <w:rPr>
          <w:rFonts w:ascii="Times New Roman" w:hAnsi="Times New Roman"/>
          <w:b/>
          <w:color w:val="C00000"/>
          <w:sz w:val="32"/>
          <w:szCs w:val="32"/>
        </w:rPr>
        <w:t xml:space="preserve"> классах</w:t>
      </w:r>
    </w:p>
    <w:p w:rsidR="009163B7" w:rsidRPr="003F3B27" w:rsidRDefault="00204BE2" w:rsidP="00AB6164">
      <w:pPr>
        <w:spacing w:after="120"/>
        <w:jc w:val="center"/>
        <w:rPr>
          <w:rFonts w:ascii="Times New Roman" w:hAnsi="Times New Roman"/>
          <w:b/>
          <w:color w:val="C00000"/>
          <w:sz w:val="32"/>
          <w:szCs w:val="32"/>
        </w:rPr>
      </w:pPr>
      <w:r>
        <w:rPr>
          <w:rFonts w:ascii="Times New Roman" w:hAnsi="Times New Roman"/>
          <w:b/>
          <w:color w:val="C00000"/>
          <w:sz w:val="32"/>
          <w:szCs w:val="32"/>
        </w:rPr>
        <w:t>в 2020 году по сравнению с 2019</w:t>
      </w:r>
      <w:r w:rsidR="00FC6433" w:rsidRPr="003F3B27">
        <w:rPr>
          <w:rFonts w:ascii="Times New Roman" w:hAnsi="Times New Roman"/>
          <w:b/>
          <w:color w:val="C00000"/>
          <w:sz w:val="32"/>
          <w:szCs w:val="32"/>
        </w:rPr>
        <w:t xml:space="preserve"> годом</w:t>
      </w:r>
    </w:p>
    <w:p w:rsidR="00FC6433" w:rsidRPr="003F3B27" w:rsidRDefault="00FC6433" w:rsidP="00FC6433">
      <w:pPr>
        <w:rPr>
          <w:rFonts w:ascii="Times New Roman" w:hAnsi="Times New Roman"/>
          <w:sz w:val="24"/>
          <w:szCs w:val="24"/>
        </w:rPr>
      </w:pPr>
    </w:p>
    <w:tbl>
      <w:tblPr>
        <w:tblW w:w="148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668"/>
        <w:gridCol w:w="1559"/>
        <w:gridCol w:w="1843"/>
        <w:gridCol w:w="2126"/>
        <w:gridCol w:w="1843"/>
        <w:gridCol w:w="1842"/>
        <w:gridCol w:w="3969"/>
      </w:tblGrid>
      <w:tr w:rsidR="00A631E1" w:rsidRPr="00F2118E" w:rsidTr="00147A14">
        <w:tc>
          <w:tcPr>
            <w:tcW w:w="1668" w:type="dxa"/>
            <w:shd w:val="clear" w:color="auto" w:fill="B8CCE4" w:themeFill="accent1" w:themeFillTint="66"/>
          </w:tcPr>
          <w:p w:rsidR="00A631E1" w:rsidRPr="00F2118E" w:rsidRDefault="00A631E1" w:rsidP="00AB6164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2118E">
              <w:rPr>
                <w:rFonts w:ascii="Times New Roman" w:hAnsi="Times New Roman"/>
                <w:b/>
                <w:sz w:val="28"/>
                <w:szCs w:val="28"/>
              </w:rPr>
              <w:t>СОШ №</w:t>
            </w:r>
          </w:p>
        </w:tc>
        <w:tc>
          <w:tcPr>
            <w:tcW w:w="1559" w:type="dxa"/>
            <w:shd w:val="clear" w:color="auto" w:fill="B8CCE4" w:themeFill="accent1" w:themeFillTint="66"/>
          </w:tcPr>
          <w:p w:rsidR="00A631E1" w:rsidRPr="00F2118E" w:rsidRDefault="00A631E1" w:rsidP="00FC6433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F2118E">
              <w:rPr>
                <w:rFonts w:ascii="Times New Roman" w:hAnsi="Times New Roman"/>
                <w:b/>
                <w:sz w:val="28"/>
                <w:szCs w:val="28"/>
              </w:rPr>
              <w:t>Кол-во учащихся</w:t>
            </w:r>
          </w:p>
        </w:tc>
        <w:tc>
          <w:tcPr>
            <w:tcW w:w="1843" w:type="dxa"/>
            <w:shd w:val="clear" w:color="auto" w:fill="B8CCE4" w:themeFill="accent1" w:themeFillTint="66"/>
          </w:tcPr>
          <w:p w:rsidR="00A631E1" w:rsidRPr="00F2118E" w:rsidRDefault="00A631E1" w:rsidP="00AB6164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2118E">
              <w:rPr>
                <w:rFonts w:ascii="Times New Roman" w:hAnsi="Times New Roman"/>
                <w:b/>
                <w:sz w:val="28"/>
                <w:szCs w:val="28"/>
              </w:rPr>
              <w:t>Преодолели порог успешности %</w:t>
            </w:r>
          </w:p>
        </w:tc>
        <w:tc>
          <w:tcPr>
            <w:tcW w:w="2126" w:type="dxa"/>
            <w:shd w:val="clear" w:color="auto" w:fill="B8CCE4" w:themeFill="accent1" w:themeFillTint="66"/>
          </w:tcPr>
          <w:p w:rsidR="00A631E1" w:rsidRPr="00F2118E" w:rsidRDefault="00A631E1" w:rsidP="00AB6164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2118E">
              <w:rPr>
                <w:rFonts w:ascii="Times New Roman" w:hAnsi="Times New Roman"/>
                <w:b/>
                <w:sz w:val="28"/>
                <w:szCs w:val="28"/>
              </w:rPr>
              <w:t>Не преодолели порог успешности %</w:t>
            </w:r>
          </w:p>
        </w:tc>
        <w:tc>
          <w:tcPr>
            <w:tcW w:w="1843" w:type="dxa"/>
            <w:shd w:val="clear" w:color="auto" w:fill="B8CCE4" w:themeFill="accent1" w:themeFillTint="66"/>
          </w:tcPr>
          <w:p w:rsidR="00A631E1" w:rsidRPr="00F2118E" w:rsidRDefault="00A557B1" w:rsidP="00CD3C7F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Средний балл по ОУ 2019</w:t>
            </w:r>
            <w:r w:rsidR="0037211A">
              <w:rPr>
                <w:rFonts w:ascii="Times New Roman" w:hAnsi="Times New Roman"/>
                <w:b/>
                <w:sz w:val="28"/>
                <w:szCs w:val="28"/>
              </w:rPr>
              <w:t xml:space="preserve"> г</w:t>
            </w:r>
          </w:p>
        </w:tc>
        <w:tc>
          <w:tcPr>
            <w:tcW w:w="1842" w:type="dxa"/>
            <w:shd w:val="clear" w:color="auto" w:fill="B8CCE4" w:themeFill="accent1" w:themeFillTint="66"/>
          </w:tcPr>
          <w:p w:rsidR="00A631E1" w:rsidRPr="00F2118E" w:rsidRDefault="00A631E1" w:rsidP="00AB6164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2118E">
              <w:rPr>
                <w:rFonts w:ascii="Times New Roman" w:hAnsi="Times New Roman"/>
                <w:b/>
                <w:sz w:val="28"/>
                <w:szCs w:val="28"/>
              </w:rPr>
              <w:t>Средний балл</w:t>
            </w:r>
            <w:r w:rsidR="00147A14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="0077290F">
              <w:rPr>
                <w:rFonts w:ascii="Times New Roman" w:hAnsi="Times New Roman"/>
                <w:b/>
                <w:sz w:val="28"/>
                <w:szCs w:val="28"/>
              </w:rPr>
              <w:t>по ОУ 2020</w:t>
            </w:r>
            <w:r w:rsidR="00CD3C7F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F2118E">
              <w:rPr>
                <w:rFonts w:ascii="Times New Roman" w:hAnsi="Times New Roman"/>
                <w:b/>
                <w:sz w:val="28"/>
                <w:szCs w:val="28"/>
              </w:rPr>
              <w:t>г</w:t>
            </w:r>
          </w:p>
        </w:tc>
        <w:tc>
          <w:tcPr>
            <w:tcW w:w="3969" w:type="dxa"/>
            <w:shd w:val="clear" w:color="auto" w:fill="B8CCE4" w:themeFill="accent1" w:themeFillTint="66"/>
          </w:tcPr>
          <w:p w:rsidR="00A631E1" w:rsidRPr="00F2118E" w:rsidRDefault="00A631E1" w:rsidP="00AB6164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2118E">
              <w:rPr>
                <w:rFonts w:ascii="Times New Roman" w:hAnsi="Times New Roman"/>
                <w:b/>
                <w:sz w:val="28"/>
                <w:szCs w:val="28"/>
              </w:rPr>
              <w:t>Лучший результат</w:t>
            </w:r>
          </w:p>
        </w:tc>
      </w:tr>
      <w:tr w:rsidR="00CD3C7F" w:rsidRPr="00F2118E" w:rsidTr="00AB6164">
        <w:tc>
          <w:tcPr>
            <w:tcW w:w="1668" w:type="dxa"/>
          </w:tcPr>
          <w:p w:rsidR="00CD3C7F" w:rsidRPr="00F2118E" w:rsidRDefault="00CD3C7F" w:rsidP="00FC6433">
            <w:pPr>
              <w:rPr>
                <w:rFonts w:ascii="Times New Roman" w:hAnsi="Times New Roman"/>
                <w:sz w:val="28"/>
                <w:szCs w:val="28"/>
              </w:rPr>
            </w:pPr>
            <w:r w:rsidRPr="00F2118E">
              <w:rPr>
                <w:rFonts w:ascii="Times New Roman" w:hAnsi="Times New Roman"/>
                <w:sz w:val="28"/>
                <w:szCs w:val="28"/>
              </w:rPr>
              <w:t>СОШ№1</w:t>
            </w:r>
          </w:p>
        </w:tc>
        <w:tc>
          <w:tcPr>
            <w:tcW w:w="1559" w:type="dxa"/>
          </w:tcPr>
          <w:p w:rsidR="00CD3C7F" w:rsidRPr="00F2118E" w:rsidRDefault="00834695" w:rsidP="00B014F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843" w:type="dxa"/>
          </w:tcPr>
          <w:p w:rsidR="00CD3C7F" w:rsidRPr="00F2118E" w:rsidRDefault="00865F63" w:rsidP="008265E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2126" w:type="dxa"/>
          </w:tcPr>
          <w:p w:rsidR="00CD3C7F" w:rsidRPr="00F2118E" w:rsidRDefault="00865F63" w:rsidP="008265E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843" w:type="dxa"/>
          </w:tcPr>
          <w:p w:rsidR="00CD3C7F" w:rsidRPr="00F2118E" w:rsidRDefault="00B17CC1" w:rsidP="007743F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73</w:t>
            </w:r>
          </w:p>
        </w:tc>
        <w:tc>
          <w:tcPr>
            <w:tcW w:w="1842" w:type="dxa"/>
          </w:tcPr>
          <w:p w:rsidR="00CD3C7F" w:rsidRPr="00F2118E" w:rsidRDefault="00FA2766" w:rsidP="00B36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61,5</w:t>
            </w:r>
          </w:p>
        </w:tc>
        <w:tc>
          <w:tcPr>
            <w:tcW w:w="3969" w:type="dxa"/>
          </w:tcPr>
          <w:p w:rsidR="00CD3C7F" w:rsidRPr="00F2118E" w:rsidRDefault="00655BA1" w:rsidP="00FC6433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Курахтина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Валерия - 70</w:t>
            </w:r>
          </w:p>
        </w:tc>
      </w:tr>
      <w:tr w:rsidR="00CD3C7F" w:rsidRPr="00F2118E" w:rsidTr="00AB6164">
        <w:tc>
          <w:tcPr>
            <w:tcW w:w="1668" w:type="dxa"/>
          </w:tcPr>
          <w:p w:rsidR="00CD3C7F" w:rsidRPr="00F2118E" w:rsidRDefault="00CD3C7F" w:rsidP="00FC6433">
            <w:pPr>
              <w:rPr>
                <w:rFonts w:ascii="Times New Roman" w:hAnsi="Times New Roman"/>
                <w:sz w:val="28"/>
                <w:szCs w:val="28"/>
              </w:rPr>
            </w:pPr>
            <w:r w:rsidRPr="00F2118E">
              <w:rPr>
                <w:rFonts w:ascii="Times New Roman" w:hAnsi="Times New Roman"/>
                <w:sz w:val="28"/>
                <w:szCs w:val="28"/>
              </w:rPr>
              <w:t>СОШ№2</w:t>
            </w:r>
          </w:p>
        </w:tc>
        <w:tc>
          <w:tcPr>
            <w:tcW w:w="1559" w:type="dxa"/>
          </w:tcPr>
          <w:p w:rsidR="00CD3C7F" w:rsidRPr="00F2118E" w:rsidRDefault="00834695" w:rsidP="008265E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843" w:type="dxa"/>
          </w:tcPr>
          <w:p w:rsidR="00CD3C7F" w:rsidRPr="00F2118E" w:rsidRDefault="00CD3C7F" w:rsidP="008265E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2118E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2126" w:type="dxa"/>
          </w:tcPr>
          <w:p w:rsidR="00CD3C7F" w:rsidRPr="00F2118E" w:rsidRDefault="00CD3C7F" w:rsidP="008265E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2118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843" w:type="dxa"/>
          </w:tcPr>
          <w:p w:rsidR="00CD3C7F" w:rsidRPr="00F2118E" w:rsidRDefault="00B17CC1" w:rsidP="007743F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52</w:t>
            </w:r>
          </w:p>
        </w:tc>
        <w:tc>
          <w:tcPr>
            <w:tcW w:w="1842" w:type="dxa"/>
          </w:tcPr>
          <w:p w:rsidR="00CD3C7F" w:rsidRPr="00F2118E" w:rsidRDefault="00FA2766" w:rsidP="00B36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67,6</w:t>
            </w:r>
          </w:p>
        </w:tc>
        <w:tc>
          <w:tcPr>
            <w:tcW w:w="3969" w:type="dxa"/>
          </w:tcPr>
          <w:p w:rsidR="00CD3C7F" w:rsidRPr="00F2118E" w:rsidRDefault="008D2D7F" w:rsidP="003D7265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Маслов Дмитрий – 85 </w:t>
            </w:r>
          </w:p>
        </w:tc>
      </w:tr>
      <w:tr w:rsidR="00CD3C7F" w:rsidRPr="00F2118E" w:rsidTr="00AB6164">
        <w:tc>
          <w:tcPr>
            <w:tcW w:w="1668" w:type="dxa"/>
          </w:tcPr>
          <w:p w:rsidR="00CD3C7F" w:rsidRPr="00F2118E" w:rsidRDefault="00CD3C7F" w:rsidP="00FC6433">
            <w:pPr>
              <w:rPr>
                <w:rFonts w:ascii="Times New Roman" w:hAnsi="Times New Roman"/>
                <w:sz w:val="28"/>
                <w:szCs w:val="28"/>
              </w:rPr>
            </w:pPr>
            <w:r w:rsidRPr="00F2118E">
              <w:rPr>
                <w:rFonts w:ascii="Times New Roman" w:hAnsi="Times New Roman"/>
                <w:sz w:val="28"/>
                <w:szCs w:val="28"/>
              </w:rPr>
              <w:t>СОШ№3</w:t>
            </w:r>
          </w:p>
        </w:tc>
        <w:tc>
          <w:tcPr>
            <w:tcW w:w="1559" w:type="dxa"/>
          </w:tcPr>
          <w:p w:rsidR="00CD3C7F" w:rsidRPr="00F2118E" w:rsidRDefault="00834695" w:rsidP="008265E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843" w:type="dxa"/>
          </w:tcPr>
          <w:p w:rsidR="00CD3C7F" w:rsidRPr="00F2118E" w:rsidRDefault="00834695" w:rsidP="008265E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2126" w:type="dxa"/>
          </w:tcPr>
          <w:p w:rsidR="00CD3C7F" w:rsidRPr="00F2118E" w:rsidRDefault="00834695" w:rsidP="008265E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  <w:r w:rsidR="00CD3C7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843" w:type="dxa"/>
          </w:tcPr>
          <w:p w:rsidR="00CD3C7F" w:rsidRPr="00F2118E" w:rsidRDefault="00B17CC1" w:rsidP="007743F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55,4</w:t>
            </w:r>
          </w:p>
        </w:tc>
        <w:tc>
          <w:tcPr>
            <w:tcW w:w="1842" w:type="dxa"/>
          </w:tcPr>
          <w:p w:rsidR="00CD3C7F" w:rsidRPr="00F2118E" w:rsidRDefault="00FA2766" w:rsidP="00B36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</w:t>
            </w:r>
          </w:p>
        </w:tc>
        <w:tc>
          <w:tcPr>
            <w:tcW w:w="3969" w:type="dxa"/>
          </w:tcPr>
          <w:p w:rsidR="00CD3C7F" w:rsidRPr="00F2118E" w:rsidRDefault="008D2D7F" w:rsidP="008D2D7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CD3C7F" w:rsidRPr="00F2118E" w:rsidTr="00AB6164">
        <w:tc>
          <w:tcPr>
            <w:tcW w:w="1668" w:type="dxa"/>
          </w:tcPr>
          <w:p w:rsidR="00CD3C7F" w:rsidRDefault="00834695" w:rsidP="00FC643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СОШ № 6</w:t>
            </w:r>
          </w:p>
        </w:tc>
        <w:tc>
          <w:tcPr>
            <w:tcW w:w="1559" w:type="dxa"/>
          </w:tcPr>
          <w:p w:rsidR="00CD3C7F" w:rsidRDefault="00D55793" w:rsidP="008265E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843" w:type="dxa"/>
          </w:tcPr>
          <w:p w:rsidR="00CD3C7F" w:rsidRDefault="009D21D9" w:rsidP="008265E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2126" w:type="dxa"/>
          </w:tcPr>
          <w:p w:rsidR="00CD3C7F" w:rsidRDefault="009D21D9" w:rsidP="008265E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843" w:type="dxa"/>
          </w:tcPr>
          <w:p w:rsidR="00CD3C7F" w:rsidRPr="00F2118E" w:rsidRDefault="009076DF" w:rsidP="007743F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64</w:t>
            </w:r>
          </w:p>
        </w:tc>
        <w:tc>
          <w:tcPr>
            <w:tcW w:w="1842" w:type="dxa"/>
          </w:tcPr>
          <w:p w:rsidR="00CD3C7F" w:rsidRPr="00F2118E" w:rsidRDefault="00FA2766" w:rsidP="00B36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75</w:t>
            </w:r>
          </w:p>
        </w:tc>
        <w:tc>
          <w:tcPr>
            <w:tcW w:w="3969" w:type="dxa"/>
          </w:tcPr>
          <w:p w:rsidR="00CD3C7F" w:rsidRDefault="008D2D7F" w:rsidP="008F69C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Романова Дарья – 94  </w:t>
            </w:r>
          </w:p>
        </w:tc>
      </w:tr>
      <w:tr w:rsidR="00CD3C7F" w:rsidRPr="00F2118E" w:rsidTr="00AB6164">
        <w:tc>
          <w:tcPr>
            <w:tcW w:w="1668" w:type="dxa"/>
          </w:tcPr>
          <w:p w:rsidR="00CD3C7F" w:rsidRPr="00F2118E" w:rsidRDefault="00CD3C7F" w:rsidP="0037211A">
            <w:pPr>
              <w:rPr>
                <w:rFonts w:ascii="Times New Roman" w:hAnsi="Times New Roman"/>
                <w:sz w:val="28"/>
                <w:szCs w:val="28"/>
              </w:rPr>
            </w:pPr>
            <w:r w:rsidRPr="00F2118E">
              <w:rPr>
                <w:rFonts w:ascii="Times New Roman" w:hAnsi="Times New Roman"/>
                <w:sz w:val="28"/>
                <w:szCs w:val="28"/>
              </w:rPr>
              <w:t>СОШ№</w:t>
            </w:r>
            <w:r w:rsidR="009D21D9">
              <w:rPr>
                <w:rFonts w:ascii="Times New Roman" w:hAnsi="Times New Roman"/>
                <w:sz w:val="28"/>
                <w:szCs w:val="28"/>
              </w:rPr>
              <w:t xml:space="preserve"> 7</w:t>
            </w:r>
          </w:p>
        </w:tc>
        <w:tc>
          <w:tcPr>
            <w:tcW w:w="1559" w:type="dxa"/>
          </w:tcPr>
          <w:p w:rsidR="00CD3C7F" w:rsidRPr="00F2118E" w:rsidRDefault="009D21D9" w:rsidP="008265E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843" w:type="dxa"/>
          </w:tcPr>
          <w:p w:rsidR="00CD3C7F" w:rsidRPr="00F2118E" w:rsidRDefault="00CD3C7F" w:rsidP="008265E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2118E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2126" w:type="dxa"/>
          </w:tcPr>
          <w:p w:rsidR="00CD3C7F" w:rsidRPr="00F2118E" w:rsidRDefault="00CD3C7F" w:rsidP="008265E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2118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843" w:type="dxa"/>
          </w:tcPr>
          <w:p w:rsidR="00CD3C7F" w:rsidRPr="00F2118E" w:rsidRDefault="009076DF" w:rsidP="007743F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842" w:type="dxa"/>
          </w:tcPr>
          <w:p w:rsidR="00CD3C7F" w:rsidRPr="00F2118E" w:rsidRDefault="00FA2766" w:rsidP="00B36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49</w:t>
            </w:r>
          </w:p>
        </w:tc>
        <w:tc>
          <w:tcPr>
            <w:tcW w:w="3969" w:type="dxa"/>
          </w:tcPr>
          <w:p w:rsidR="00CD3C7F" w:rsidRPr="00F2118E" w:rsidRDefault="00746BF8" w:rsidP="008F69C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Шевченко Ева – 49 </w:t>
            </w:r>
          </w:p>
        </w:tc>
      </w:tr>
      <w:tr w:rsidR="00CD3C7F" w:rsidRPr="00F2118E" w:rsidTr="00AB6164">
        <w:tc>
          <w:tcPr>
            <w:tcW w:w="1668" w:type="dxa"/>
          </w:tcPr>
          <w:p w:rsidR="00CD3C7F" w:rsidRPr="00F2118E" w:rsidRDefault="009D21D9" w:rsidP="00CD3C7F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СОШ№ 9</w:t>
            </w:r>
          </w:p>
        </w:tc>
        <w:tc>
          <w:tcPr>
            <w:tcW w:w="1559" w:type="dxa"/>
          </w:tcPr>
          <w:p w:rsidR="00CD3C7F" w:rsidRPr="00F2118E" w:rsidRDefault="006C7FFA" w:rsidP="008265E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843" w:type="dxa"/>
          </w:tcPr>
          <w:p w:rsidR="00CD3C7F" w:rsidRPr="00F2118E" w:rsidRDefault="00CD3C7F" w:rsidP="008265E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2118E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2126" w:type="dxa"/>
          </w:tcPr>
          <w:p w:rsidR="00CD3C7F" w:rsidRPr="00F2118E" w:rsidRDefault="00CD3C7F" w:rsidP="008265E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2118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843" w:type="dxa"/>
          </w:tcPr>
          <w:p w:rsidR="00CD3C7F" w:rsidRPr="00F2118E" w:rsidRDefault="00B17CC1" w:rsidP="007743F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73</w:t>
            </w:r>
          </w:p>
        </w:tc>
        <w:tc>
          <w:tcPr>
            <w:tcW w:w="1842" w:type="dxa"/>
          </w:tcPr>
          <w:p w:rsidR="00CD3C7F" w:rsidRPr="00F2118E" w:rsidRDefault="00FA2766" w:rsidP="00B36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44</w:t>
            </w:r>
          </w:p>
        </w:tc>
        <w:tc>
          <w:tcPr>
            <w:tcW w:w="3969" w:type="dxa"/>
          </w:tcPr>
          <w:p w:rsidR="00CD3C7F" w:rsidRPr="00F2118E" w:rsidRDefault="00746BF8" w:rsidP="00746BF8">
            <w:pPr>
              <w:tabs>
                <w:tab w:val="left" w:pos="2999"/>
              </w:tabs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Рахамилова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Сарра </w:t>
            </w:r>
            <w:r w:rsidR="000B2DDE">
              <w:rPr>
                <w:rFonts w:ascii="Times New Roman" w:hAnsi="Times New Roman"/>
                <w:sz w:val="28"/>
                <w:szCs w:val="28"/>
              </w:rPr>
              <w:t>–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0B2DDE">
              <w:rPr>
                <w:rFonts w:ascii="Times New Roman" w:hAnsi="Times New Roman"/>
                <w:sz w:val="28"/>
                <w:szCs w:val="28"/>
              </w:rPr>
              <w:t xml:space="preserve">44 </w:t>
            </w:r>
          </w:p>
        </w:tc>
      </w:tr>
      <w:tr w:rsidR="00CD3C7F" w:rsidRPr="00F2118E" w:rsidTr="00AB6164">
        <w:tc>
          <w:tcPr>
            <w:tcW w:w="1668" w:type="dxa"/>
          </w:tcPr>
          <w:p w:rsidR="00CD3C7F" w:rsidRPr="00F2118E" w:rsidRDefault="006C7FFA" w:rsidP="000A2BEB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СОШ№11</w:t>
            </w:r>
          </w:p>
        </w:tc>
        <w:tc>
          <w:tcPr>
            <w:tcW w:w="1559" w:type="dxa"/>
          </w:tcPr>
          <w:p w:rsidR="00CD3C7F" w:rsidRPr="00F2118E" w:rsidRDefault="006C7FFA" w:rsidP="008265E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843" w:type="dxa"/>
          </w:tcPr>
          <w:p w:rsidR="00CD3C7F" w:rsidRPr="00F2118E" w:rsidRDefault="00CD3C7F" w:rsidP="008265E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2126" w:type="dxa"/>
          </w:tcPr>
          <w:p w:rsidR="00CD3C7F" w:rsidRPr="00F2118E" w:rsidRDefault="00CD3C7F" w:rsidP="008265E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843" w:type="dxa"/>
          </w:tcPr>
          <w:p w:rsidR="00CD3C7F" w:rsidRPr="00F2118E" w:rsidRDefault="00B17CC1" w:rsidP="007743F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38</w:t>
            </w:r>
          </w:p>
        </w:tc>
        <w:tc>
          <w:tcPr>
            <w:tcW w:w="1842" w:type="dxa"/>
          </w:tcPr>
          <w:p w:rsidR="00CD3C7F" w:rsidRPr="00F2118E" w:rsidRDefault="00FA2766" w:rsidP="00B363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57,3</w:t>
            </w:r>
          </w:p>
        </w:tc>
        <w:tc>
          <w:tcPr>
            <w:tcW w:w="3969" w:type="dxa"/>
          </w:tcPr>
          <w:p w:rsidR="00CD3C7F" w:rsidRPr="00F2118E" w:rsidRDefault="000B2DDE" w:rsidP="005D1EC1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Гринёва Елизавета – 67 </w:t>
            </w:r>
          </w:p>
        </w:tc>
      </w:tr>
      <w:tr w:rsidR="000716A6" w:rsidRPr="00F2118E" w:rsidTr="00B42112">
        <w:trPr>
          <w:trHeight w:val="386"/>
        </w:trPr>
        <w:tc>
          <w:tcPr>
            <w:tcW w:w="1668" w:type="dxa"/>
            <w:tcBorders>
              <w:bottom w:val="single" w:sz="4" w:space="0" w:color="auto"/>
            </w:tcBorders>
            <w:shd w:val="clear" w:color="auto" w:fill="C6D9F1" w:themeFill="text2" w:themeFillTint="33"/>
          </w:tcPr>
          <w:p w:rsidR="000716A6" w:rsidRDefault="000716A6" w:rsidP="00FC6433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0716A6" w:rsidRPr="00F2118E" w:rsidRDefault="000716A6" w:rsidP="00FC6433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F2118E">
              <w:rPr>
                <w:rFonts w:ascii="Times New Roman" w:hAnsi="Times New Roman"/>
                <w:b/>
                <w:sz w:val="28"/>
                <w:szCs w:val="28"/>
              </w:rPr>
              <w:t>Итого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район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C6D9F1" w:themeFill="text2" w:themeFillTint="33"/>
          </w:tcPr>
          <w:p w:rsidR="000716A6" w:rsidRDefault="000716A6" w:rsidP="00CD3C7F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0716A6" w:rsidRPr="00F2118E" w:rsidRDefault="000716A6" w:rsidP="00CD3C7F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15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C6D9F1" w:themeFill="text2" w:themeFillTint="33"/>
          </w:tcPr>
          <w:p w:rsidR="000716A6" w:rsidRDefault="000716A6" w:rsidP="00690553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0716A6" w:rsidRPr="00F2118E" w:rsidRDefault="000716A6" w:rsidP="006437ED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93,3</w:t>
            </w:r>
            <w:r w:rsidRPr="00F2118E">
              <w:rPr>
                <w:rFonts w:ascii="Times New Roman" w:hAnsi="Times New Roman"/>
                <w:b/>
                <w:sz w:val="28"/>
                <w:szCs w:val="28"/>
              </w:rPr>
              <w:t xml:space="preserve">%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- 14 чел.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C6D9F1" w:themeFill="text2" w:themeFillTint="33"/>
          </w:tcPr>
          <w:p w:rsidR="000716A6" w:rsidRDefault="000716A6" w:rsidP="00690553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0716A6" w:rsidRPr="00F2118E" w:rsidRDefault="000716A6" w:rsidP="00690553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6,7% - 1 чел.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C6D9F1" w:themeFill="text2" w:themeFillTint="33"/>
          </w:tcPr>
          <w:p w:rsidR="000716A6" w:rsidRDefault="000716A6" w:rsidP="007743FD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0716A6" w:rsidRPr="00F2118E" w:rsidRDefault="000716A6" w:rsidP="007743FD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61,5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C6D9F1" w:themeFill="text2" w:themeFillTint="33"/>
          </w:tcPr>
          <w:p w:rsidR="000716A6" w:rsidRDefault="000716A6" w:rsidP="00B363AE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0716A6" w:rsidRPr="00F2118E" w:rsidRDefault="000716A6" w:rsidP="00B363AE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53,2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shd w:val="clear" w:color="auto" w:fill="C6D9F1" w:themeFill="text2" w:themeFillTint="33"/>
          </w:tcPr>
          <w:p w:rsidR="000716A6" w:rsidRDefault="000716A6" w:rsidP="006A4857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0716A6" w:rsidRPr="000716A6" w:rsidRDefault="000716A6" w:rsidP="006A4857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0716A6">
              <w:rPr>
                <w:rFonts w:ascii="Times New Roman" w:hAnsi="Times New Roman"/>
                <w:b/>
                <w:sz w:val="28"/>
                <w:szCs w:val="28"/>
              </w:rPr>
              <w:t xml:space="preserve">Романова Дарья – 94  </w:t>
            </w:r>
          </w:p>
        </w:tc>
      </w:tr>
      <w:tr w:rsidR="00CD3C7F" w:rsidRPr="00F2118E" w:rsidTr="00B42112">
        <w:trPr>
          <w:trHeight w:val="1117"/>
        </w:trPr>
        <w:tc>
          <w:tcPr>
            <w:tcW w:w="1668" w:type="dxa"/>
            <w:tcBorders>
              <w:top w:val="single" w:sz="4" w:space="0" w:color="auto"/>
            </w:tcBorders>
            <w:shd w:val="clear" w:color="auto" w:fill="C6D9F1" w:themeFill="text2" w:themeFillTint="33"/>
          </w:tcPr>
          <w:p w:rsidR="00CD3C7F" w:rsidRPr="00F2118E" w:rsidRDefault="00CD3C7F" w:rsidP="00FC6433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край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C6D9F1" w:themeFill="text2" w:themeFillTint="33"/>
          </w:tcPr>
          <w:p w:rsidR="00CD3C7F" w:rsidRDefault="00CD3C7F" w:rsidP="008265EA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C6D9F1" w:themeFill="text2" w:themeFillTint="33"/>
          </w:tcPr>
          <w:p w:rsidR="00CD3C7F" w:rsidRDefault="00CD3C7F" w:rsidP="008265EA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  <w:shd w:val="clear" w:color="auto" w:fill="C6D9F1" w:themeFill="text2" w:themeFillTint="33"/>
          </w:tcPr>
          <w:p w:rsidR="00CD3C7F" w:rsidRDefault="00CD3C7F" w:rsidP="00690553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C6D9F1" w:themeFill="text2" w:themeFillTint="33"/>
          </w:tcPr>
          <w:p w:rsidR="00CD3C7F" w:rsidRDefault="006437ED" w:rsidP="007743FD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64,8</w:t>
            </w: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C6D9F1" w:themeFill="text2" w:themeFillTint="33"/>
          </w:tcPr>
          <w:p w:rsidR="00CD3C7F" w:rsidRDefault="00CD3C7F" w:rsidP="00B363AE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4" w:space="0" w:color="auto"/>
            </w:tcBorders>
            <w:shd w:val="clear" w:color="auto" w:fill="C6D9F1" w:themeFill="text2" w:themeFillTint="33"/>
          </w:tcPr>
          <w:p w:rsidR="00CD3C7F" w:rsidRPr="00A631E1" w:rsidRDefault="00CD3C7F" w:rsidP="00856105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</w:tbl>
    <w:p w:rsidR="003F3B27" w:rsidRDefault="003F3B27" w:rsidP="006B5CAB">
      <w:pPr>
        <w:jc w:val="center"/>
        <w:rPr>
          <w:rFonts w:ascii="Arial" w:hAnsi="Arial" w:cs="Arial"/>
          <w:b/>
          <w:sz w:val="28"/>
          <w:szCs w:val="28"/>
        </w:rPr>
      </w:pPr>
    </w:p>
    <w:p w:rsidR="003F3B27" w:rsidRDefault="003F3B27" w:rsidP="006B5CAB">
      <w:pPr>
        <w:jc w:val="center"/>
        <w:rPr>
          <w:rFonts w:ascii="Arial" w:hAnsi="Arial" w:cs="Arial"/>
          <w:b/>
          <w:sz w:val="28"/>
          <w:szCs w:val="28"/>
        </w:rPr>
      </w:pPr>
    </w:p>
    <w:p w:rsidR="00CD2756" w:rsidRDefault="00CD2756" w:rsidP="00592483">
      <w:pPr>
        <w:rPr>
          <w:rFonts w:ascii="Times New Roman" w:hAnsi="Times New Roman"/>
          <w:sz w:val="28"/>
          <w:szCs w:val="28"/>
        </w:rPr>
      </w:pPr>
    </w:p>
    <w:p w:rsidR="00CD2756" w:rsidRDefault="00CD2756" w:rsidP="00FB5ED7">
      <w:pPr>
        <w:ind w:left="708" w:firstLine="708"/>
        <w:rPr>
          <w:rFonts w:ascii="Times New Roman" w:hAnsi="Times New Roman"/>
          <w:sz w:val="28"/>
          <w:szCs w:val="28"/>
        </w:rPr>
      </w:pPr>
    </w:p>
    <w:p w:rsidR="00906717" w:rsidRDefault="00906717" w:rsidP="00CD2756">
      <w:pPr>
        <w:ind w:left="708" w:firstLine="708"/>
        <w:jc w:val="center"/>
        <w:rPr>
          <w:rFonts w:ascii="Times New Roman" w:hAnsi="Times New Roman"/>
          <w:b/>
          <w:color w:val="E36C0A" w:themeColor="accent6" w:themeShade="BF"/>
          <w:sz w:val="32"/>
          <w:szCs w:val="32"/>
        </w:rPr>
      </w:pPr>
    </w:p>
    <w:p w:rsidR="00906717" w:rsidRDefault="00906717" w:rsidP="00CD2756">
      <w:pPr>
        <w:ind w:left="708" w:firstLine="708"/>
        <w:jc w:val="center"/>
        <w:rPr>
          <w:rFonts w:ascii="Times New Roman" w:hAnsi="Times New Roman"/>
          <w:b/>
          <w:color w:val="E36C0A" w:themeColor="accent6" w:themeShade="BF"/>
          <w:sz w:val="32"/>
          <w:szCs w:val="32"/>
        </w:rPr>
      </w:pPr>
    </w:p>
    <w:p w:rsidR="00906717" w:rsidRDefault="00906717" w:rsidP="00CD2756">
      <w:pPr>
        <w:ind w:left="708" w:firstLine="708"/>
        <w:jc w:val="center"/>
        <w:rPr>
          <w:rFonts w:ascii="Times New Roman" w:hAnsi="Times New Roman"/>
          <w:b/>
          <w:color w:val="E36C0A" w:themeColor="accent6" w:themeShade="BF"/>
          <w:sz w:val="32"/>
          <w:szCs w:val="32"/>
        </w:rPr>
      </w:pPr>
    </w:p>
    <w:p w:rsidR="00CA08D3" w:rsidRDefault="00CA08D3" w:rsidP="00CD2756">
      <w:pPr>
        <w:ind w:left="708" w:firstLine="708"/>
        <w:jc w:val="center"/>
        <w:rPr>
          <w:rFonts w:ascii="Times New Roman" w:hAnsi="Times New Roman"/>
          <w:b/>
          <w:color w:val="E36C0A" w:themeColor="accent6" w:themeShade="BF"/>
          <w:sz w:val="32"/>
          <w:szCs w:val="32"/>
        </w:rPr>
      </w:pPr>
    </w:p>
    <w:p w:rsidR="00CA08D3" w:rsidRDefault="00CA08D3" w:rsidP="00CD2756">
      <w:pPr>
        <w:ind w:left="708" w:firstLine="708"/>
        <w:jc w:val="center"/>
        <w:rPr>
          <w:rFonts w:ascii="Times New Roman" w:hAnsi="Times New Roman"/>
          <w:b/>
          <w:color w:val="E36C0A" w:themeColor="accent6" w:themeShade="BF"/>
          <w:sz w:val="32"/>
          <w:szCs w:val="32"/>
        </w:rPr>
      </w:pPr>
    </w:p>
    <w:p w:rsidR="00425BDA" w:rsidRDefault="00425BDA" w:rsidP="007303EE">
      <w:pPr>
        <w:tabs>
          <w:tab w:val="left" w:pos="12396"/>
        </w:tabs>
        <w:rPr>
          <w:rFonts w:ascii="Times New Roman" w:hAnsi="Times New Roman"/>
          <w:sz w:val="32"/>
          <w:szCs w:val="32"/>
        </w:rPr>
      </w:pPr>
    </w:p>
    <w:p w:rsidR="00855F84" w:rsidRPr="00855F84" w:rsidRDefault="00855F84" w:rsidP="00AA5E13">
      <w:pPr>
        <w:tabs>
          <w:tab w:val="left" w:pos="12396"/>
        </w:tabs>
        <w:jc w:val="center"/>
        <w:rPr>
          <w:rFonts w:ascii="Times New Roman" w:hAnsi="Times New Roman"/>
          <w:sz w:val="32"/>
          <w:szCs w:val="32"/>
        </w:rPr>
      </w:pPr>
      <w:r w:rsidRPr="00855F84">
        <w:rPr>
          <w:rFonts w:ascii="Times New Roman" w:hAnsi="Times New Roman"/>
          <w:b/>
          <w:color w:val="C00000"/>
          <w:sz w:val="32"/>
          <w:szCs w:val="32"/>
        </w:rPr>
        <w:t xml:space="preserve">Средний балл по </w:t>
      </w:r>
      <w:r w:rsidR="005158CC">
        <w:rPr>
          <w:rFonts w:ascii="Times New Roman" w:hAnsi="Times New Roman"/>
          <w:b/>
          <w:color w:val="C00000"/>
          <w:sz w:val="32"/>
          <w:szCs w:val="32"/>
        </w:rPr>
        <w:t>химии</w:t>
      </w:r>
      <w:r w:rsidRPr="00855F84">
        <w:rPr>
          <w:rFonts w:ascii="Times New Roman" w:hAnsi="Times New Roman"/>
          <w:b/>
          <w:color w:val="C00000"/>
          <w:sz w:val="32"/>
          <w:szCs w:val="32"/>
        </w:rPr>
        <w:t xml:space="preserve"> по сравнению с 201</w:t>
      </w:r>
      <w:r w:rsidR="00EC23A4">
        <w:rPr>
          <w:rFonts w:ascii="Times New Roman" w:hAnsi="Times New Roman"/>
          <w:b/>
          <w:color w:val="C00000"/>
          <w:sz w:val="32"/>
          <w:szCs w:val="32"/>
        </w:rPr>
        <w:t>9</w:t>
      </w:r>
      <w:r w:rsidRPr="00855F84">
        <w:rPr>
          <w:rFonts w:ascii="Times New Roman" w:hAnsi="Times New Roman"/>
          <w:b/>
          <w:color w:val="C00000"/>
          <w:sz w:val="32"/>
          <w:szCs w:val="32"/>
        </w:rPr>
        <w:t xml:space="preserve"> годом</w:t>
      </w:r>
    </w:p>
    <w:p w:rsidR="00855F84" w:rsidRDefault="00855F84" w:rsidP="00855F84">
      <w:pPr>
        <w:rPr>
          <w:rFonts w:ascii="Times New Roman" w:hAnsi="Times New Roman"/>
          <w:sz w:val="32"/>
          <w:szCs w:val="32"/>
        </w:rPr>
      </w:pPr>
    </w:p>
    <w:p w:rsidR="00CD2756" w:rsidRDefault="00855F84" w:rsidP="00855F84">
      <w:pPr>
        <w:tabs>
          <w:tab w:val="left" w:pos="1455"/>
        </w:tabs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ab/>
      </w:r>
      <w:r>
        <w:rPr>
          <w:noProof/>
          <w:lang w:eastAsia="ru-RU"/>
        </w:rPr>
        <w:drawing>
          <wp:inline distT="0" distB="0" distL="0" distR="0">
            <wp:extent cx="7880808" cy="4666268"/>
            <wp:effectExtent l="0" t="0" r="25400" b="20320"/>
            <wp:docPr id="3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:rsidR="00EC0411" w:rsidRDefault="00AA5E13" w:rsidP="00855F84">
      <w:pPr>
        <w:tabs>
          <w:tab w:val="left" w:pos="1455"/>
        </w:tabs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ab/>
      </w:r>
    </w:p>
    <w:p w:rsidR="00AA5E13" w:rsidRDefault="00EC0411" w:rsidP="00855F84">
      <w:pPr>
        <w:tabs>
          <w:tab w:val="left" w:pos="1455"/>
        </w:tabs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ab/>
      </w:r>
      <w:r w:rsidR="00AA5E13">
        <w:rPr>
          <w:rFonts w:ascii="Times New Roman" w:hAnsi="Times New Roman"/>
          <w:sz w:val="32"/>
          <w:szCs w:val="32"/>
        </w:rPr>
        <w:t>По сравнению с 2019 годом</w:t>
      </w:r>
      <w:r>
        <w:rPr>
          <w:rFonts w:ascii="Times New Roman" w:hAnsi="Times New Roman"/>
          <w:sz w:val="32"/>
          <w:szCs w:val="32"/>
        </w:rPr>
        <w:t xml:space="preserve"> повысили свои показатели СОШ №</w:t>
      </w:r>
      <w:r w:rsidR="00D536A3">
        <w:rPr>
          <w:rFonts w:ascii="Times New Roman" w:hAnsi="Times New Roman"/>
          <w:sz w:val="32"/>
          <w:szCs w:val="32"/>
        </w:rPr>
        <w:t xml:space="preserve"> 2, </w:t>
      </w:r>
      <w:r>
        <w:rPr>
          <w:rFonts w:ascii="Times New Roman" w:hAnsi="Times New Roman"/>
          <w:sz w:val="32"/>
          <w:szCs w:val="32"/>
        </w:rPr>
        <w:t>6</w:t>
      </w:r>
      <w:r w:rsidR="00812A56">
        <w:rPr>
          <w:rFonts w:ascii="Times New Roman" w:hAnsi="Times New Roman"/>
          <w:sz w:val="32"/>
          <w:szCs w:val="32"/>
        </w:rPr>
        <w:t xml:space="preserve">, </w:t>
      </w:r>
      <w:r w:rsidR="00EA3392">
        <w:rPr>
          <w:rFonts w:ascii="Times New Roman" w:hAnsi="Times New Roman"/>
          <w:sz w:val="32"/>
          <w:szCs w:val="32"/>
        </w:rPr>
        <w:t>11</w:t>
      </w:r>
    </w:p>
    <w:p w:rsidR="00D536A3" w:rsidRDefault="00D536A3" w:rsidP="00855F84">
      <w:pPr>
        <w:tabs>
          <w:tab w:val="left" w:pos="1455"/>
        </w:tabs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ab/>
        <w:t>П</w:t>
      </w:r>
      <w:r w:rsidR="00A14C44">
        <w:rPr>
          <w:rFonts w:ascii="Times New Roman" w:hAnsi="Times New Roman"/>
          <w:sz w:val="32"/>
          <w:szCs w:val="32"/>
        </w:rPr>
        <w:t>онизили свои показатели СОШ №</w:t>
      </w:r>
      <w:r>
        <w:rPr>
          <w:rFonts w:ascii="Times New Roman" w:hAnsi="Times New Roman"/>
          <w:sz w:val="32"/>
          <w:szCs w:val="32"/>
        </w:rPr>
        <w:t xml:space="preserve"> </w:t>
      </w:r>
      <w:r w:rsidR="00EA3392">
        <w:rPr>
          <w:rFonts w:ascii="Times New Roman" w:hAnsi="Times New Roman"/>
          <w:sz w:val="32"/>
          <w:szCs w:val="32"/>
        </w:rPr>
        <w:t xml:space="preserve">1, 3, 11 </w:t>
      </w:r>
    </w:p>
    <w:p w:rsidR="00EA3392" w:rsidRPr="00855F84" w:rsidRDefault="00EA3392" w:rsidP="00855F84">
      <w:pPr>
        <w:tabs>
          <w:tab w:val="left" w:pos="1455"/>
        </w:tabs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ab/>
      </w:r>
      <w:r w:rsidR="00A67B62">
        <w:rPr>
          <w:rFonts w:ascii="Times New Roman" w:hAnsi="Times New Roman"/>
          <w:sz w:val="32"/>
          <w:szCs w:val="32"/>
        </w:rPr>
        <w:t>В 2019 году СОШ № 7 участия в ЕГЭ по химии не приняли</w:t>
      </w:r>
      <w:bookmarkStart w:id="0" w:name="_GoBack"/>
      <w:bookmarkEnd w:id="0"/>
    </w:p>
    <w:sectPr w:rsidR="00EA3392" w:rsidRPr="00855F84" w:rsidSect="003F3B27">
      <w:pgSz w:w="16838" w:h="11906" w:orient="landscape"/>
      <w:pgMar w:top="851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1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1E92"/>
    <w:rsid w:val="00001E84"/>
    <w:rsid w:val="000026CA"/>
    <w:rsid w:val="0000511C"/>
    <w:rsid w:val="0002329C"/>
    <w:rsid w:val="00051B2A"/>
    <w:rsid w:val="000716A6"/>
    <w:rsid w:val="000739BF"/>
    <w:rsid w:val="00087B77"/>
    <w:rsid w:val="00095AB0"/>
    <w:rsid w:val="000964FB"/>
    <w:rsid w:val="000A2BEB"/>
    <w:rsid w:val="000B2DDE"/>
    <w:rsid w:val="000D1D5F"/>
    <w:rsid w:val="0010217F"/>
    <w:rsid w:val="00114BAB"/>
    <w:rsid w:val="001158CB"/>
    <w:rsid w:val="00125464"/>
    <w:rsid w:val="001305D3"/>
    <w:rsid w:val="00147A14"/>
    <w:rsid w:val="00160F6B"/>
    <w:rsid w:val="001901EB"/>
    <w:rsid w:val="00190D8D"/>
    <w:rsid w:val="001A71F6"/>
    <w:rsid w:val="001B6243"/>
    <w:rsid w:val="001C2B38"/>
    <w:rsid w:val="001C3519"/>
    <w:rsid w:val="001E7587"/>
    <w:rsid w:val="001F0BA9"/>
    <w:rsid w:val="001F2EBD"/>
    <w:rsid w:val="00201D5D"/>
    <w:rsid w:val="00202527"/>
    <w:rsid w:val="00204BE2"/>
    <w:rsid w:val="00210817"/>
    <w:rsid w:val="00215C52"/>
    <w:rsid w:val="00227902"/>
    <w:rsid w:val="002445AD"/>
    <w:rsid w:val="002751B4"/>
    <w:rsid w:val="002A1DDF"/>
    <w:rsid w:val="002A50F6"/>
    <w:rsid w:val="002A7CBD"/>
    <w:rsid w:val="002C2718"/>
    <w:rsid w:val="002D1B16"/>
    <w:rsid w:val="002D3EAE"/>
    <w:rsid w:val="002E571C"/>
    <w:rsid w:val="002F3774"/>
    <w:rsid w:val="002F75E5"/>
    <w:rsid w:val="003030D3"/>
    <w:rsid w:val="00304447"/>
    <w:rsid w:val="00312A61"/>
    <w:rsid w:val="00316B9B"/>
    <w:rsid w:val="00326027"/>
    <w:rsid w:val="00327DB8"/>
    <w:rsid w:val="00334D60"/>
    <w:rsid w:val="00343F98"/>
    <w:rsid w:val="0037211A"/>
    <w:rsid w:val="003756FC"/>
    <w:rsid w:val="003D7265"/>
    <w:rsid w:val="003E25AD"/>
    <w:rsid w:val="003E3DD2"/>
    <w:rsid w:val="003F3B27"/>
    <w:rsid w:val="004169F3"/>
    <w:rsid w:val="00422C2E"/>
    <w:rsid w:val="00425BDA"/>
    <w:rsid w:val="00436204"/>
    <w:rsid w:val="00462E10"/>
    <w:rsid w:val="00473AC8"/>
    <w:rsid w:val="0049292C"/>
    <w:rsid w:val="00492986"/>
    <w:rsid w:val="004B64BF"/>
    <w:rsid w:val="004D56B4"/>
    <w:rsid w:val="004E39C0"/>
    <w:rsid w:val="00505F4D"/>
    <w:rsid w:val="005158CC"/>
    <w:rsid w:val="0053160F"/>
    <w:rsid w:val="00541B45"/>
    <w:rsid w:val="00544C88"/>
    <w:rsid w:val="0054634F"/>
    <w:rsid w:val="0056023A"/>
    <w:rsid w:val="00564D7D"/>
    <w:rsid w:val="005677B2"/>
    <w:rsid w:val="005865A8"/>
    <w:rsid w:val="00591232"/>
    <w:rsid w:val="005922CE"/>
    <w:rsid w:val="00592483"/>
    <w:rsid w:val="00595EE8"/>
    <w:rsid w:val="005961C7"/>
    <w:rsid w:val="0059697A"/>
    <w:rsid w:val="005D1EC1"/>
    <w:rsid w:val="005D7192"/>
    <w:rsid w:val="005E10C3"/>
    <w:rsid w:val="006026F3"/>
    <w:rsid w:val="00610814"/>
    <w:rsid w:val="006437ED"/>
    <w:rsid w:val="00655BA1"/>
    <w:rsid w:val="00677DE9"/>
    <w:rsid w:val="00680173"/>
    <w:rsid w:val="00680F11"/>
    <w:rsid w:val="0068465D"/>
    <w:rsid w:val="00690553"/>
    <w:rsid w:val="00695537"/>
    <w:rsid w:val="006A5548"/>
    <w:rsid w:val="006A5A52"/>
    <w:rsid w:val="006B14F1"/>
    <w:rsid w:val="006B5CAB"/>
    <w:rsid w:val="006C6444"/>
    <w:rsid w:val="006C7FFA"/>
    <w:rsid w:val="006E3B14"/>
    <w:rsid w:val="006E4F8A"/>
    <w:rsid w:val="006F1ACC"/>
    <w:rsid w:val="006F7720"/>
    <w:rsid w:val="00704898"/>
    <w:rsid w:val="007108C0"/>
    <w:rsid w:val="00717E1F"/>
    <w:rsid w:val="00726051"/>
    <w:rsid w:val="007277C9"/>
    <w:rsid w:val="007303EE"/>
    <w:rsid w:val="00740A40"/>
    <w:rsid w:val="00746BF8"/>
    <w:rsid w:val="007518CF"/>
    <w:rsid w:val="007536BD"/>
    <w:rsid w:val="00756B58"/>
    <w:rsid w:val="0077290F"/>
    <w:rsid w:val="00774C9C"/>
    <w:rsid w:val="007A2A09"/>
    <w:rsid w:val="007E74A3"/>
    <w:rsid w:val="00807BBB"/>
    <w:rsid w:val="00812A56"/>
    <w:rsid w:val="0081506B"/>
    <w:rsid w:val="008265EA"/>
    <w:rsid w:val="00827ADA"/>
    <w:rsid w:val="00834695"/>
    <w:rsid w:val="00834F24"/>
    <w:rsid w:val="00843E80"/>
    <w:rsid w:val="00845161"/>
    <w:rsid w:val="008460B9"/>
    <w:rsid w:val="0085153B"/>
    <w:rsid w:val="008553A3"/>
    <w:rsid w:val="00855F84"/>
    <w:rsid w:val="0086569B"/>
    <w:rsid w:val="00865F63"/>
    <w:rsid w:val="00874B73"/>
    <w:rsid w:val="00885117"/>
    <w:rsid w:val="0089118B"/>
    <w:rsid w:val="0089345A"/>
    <w:rsid w:val="008A0CF2"/>
    <w:rsid w:val="008A5840"/>
    <w:rsid w:val="008A6E4A"/>
    <w:rsid w:val="008B4C7A"/>
    <w:rsid w:val="008B5100"/>
    <w:rsid w:val="008B7137"/>
    <w:rsid w:val="008D13B2"/>
    <w:rsid w:val="008D2D7F"/>
    <w:rsid w:val="008D4AB6"/>
    <w:rsid w:val="008E5674"/>
    <w:rsid w:val="008F69C3"/>
    <w:rsid w:val="009042A6"/>
    <w:rsid w:val="00906717"/>
    <w:rsid w:val="00906DCC"/>
    <w:rsid w:val="009076DF"/>
    <w:rsid w:val="00912802"/>
    <w:rsid w:val="00914402"/>
    <w:rsid w:val="009163B7"/>
    <w:rsid w:val="00964D64"/>
    <w:rsid w:val="0097063F"/>
    <w:rsid w:val="009801BA"/>
    <w:rsid w:val="00981313"/>
    <w:rsid w:val="00981FBD"/>
    <w:rsid w:val="009A6FF8"/>
    <w:rsid w:val="009B1582"/>
    <w:rsid w:val="009C2264"/>
    <w:rsid w:val="009D21D9"/>
    <w:rsid w:val="00A04F01"/>
    <w:rsid w:val="00A14C44"/>
    <w:rsid w:val="00A27E9C"/>
    <w:rsid w:val="00A352A4"/>
    <w:rsid w:val="00A44CC4"/>
    <w:rsid w:val="00A47BBA"/>
    <w:rsid w:val="00A557B1"/>
    <w:rsid w:val="00A631E1"/>
    <w:rsid w:val="00A654E6"/>
    <w:rsid w:val="00A67B62"/>
    <w:rsid w:val="00A75BED"/>
    <w:rsid w:val="00A774F2"/>
    <w:rsid w:val="00A84914"/>
    <w:rsid w:val="00A97E81"/>
    <w:rsid w:val="00AA16CF"/>
    <w:rsid w:val="00AA5E13"/>
    <w:rsid w:val="00AB1E92"/>
    <w:rsid w:val="00AB6164"/>
    <w:rsid w:val="00AC0C1D"/>
    <w:rsid w:val="00AC4C12"/>
    <w:rsid w:val="00AD0150"/>
    <w:rsid w:val="00AE6DDF"/>
    <w:rsid w:val="00AF2DE9"/>
    <w:rsid w:val="00AF77E9"/>
    <w:rsid w:val="00B014F8"/>
    <w:rsid w:val="00B11F63"/>
    <w:rsid w:val="00B17CC1"/>
    <w:rsid w:val="00B35EE8"/>
    <w:rsid w:val="00B42112"/>
    <w:rsid w:val="00B51ABB"/>
    <w:rsid w:val="00B651CD"/>
    <w:rsid w:val="00B76D99"/>
    <w:rsid w:val="00B87AC0"/>
    <w:rsid w:val="00B914BB"/>
    <w:rsid w:val="00B946FD"/>
    <w:rsid w:val="00B95E0B"/>
    <w:rsid w:val="00BA6D2D"/>
    <w:rsid w:val="00BC45FC"/>
    <w:rsid w:val="00BD387A"/>
    <w:rsid w:val="00BE4CF4"/>
    <w:rsid w:val="00BE785B"/>
    <w:rsid w:val="00BF1DB3"/>
    <w:rsid w:val="00BF3FEA"/>
    <w:rsid w:val="00C07265"/>
    <w:rsid w:val="00C12D0E"/>
    <w:rsid w:val="00C22838"/>
    <w:rsid w:val="00C247B9"/>
    <w:rsid w:val="00C25BEE"/>
    <w:rsid w:val="00C33847"/>
    <w:rsid w:val="00C3425C"/>
    <w:rsid w:val="00C4408A"/>
    <w:rsid w:val="00C44BFB"/>
    <w:rsid w:val="00C564A0"/>
    <w:rsid w:val="00C616F6"/>
    <w:rsid w:val="00C66FCF"/>
    <w:rsid w:val="00C73821"/>
    <w:rsid w:val="00C846DF"/>
    <w:rsid w:val="00CA08D3"/>
    <w:rsid w:val="00CA1A8A"/>
    <w:rsid w:val="00CA290F"/>
    <w:rsid w:val="00CC2CD8"/>
    <w:rsid w:val="00CC7AD3"/>
    <w:rsid w:val="00CD2756"/>
    <w:rsid w:val="00CD3C7F"/>
    <w:rsid w:val="00D0750A"/>
    <w:rsid w:val="00D35632"/>
    <w:rsid w:val="00D45F86"/>
    <w:rsid w:val="00D536A3"/>
    <w:rsid w:val="00D55793"/>
    <w:rsid w:val="00D71BDA"/>
    <w:rsid w:val="00D81561"/>
    <w:rsid w:val="00D82115"/>
    <w:rsid w:val="00D9403D"/>
    <w:rsid w:val="00DB1463"/>
    <w:rsid w:val="00DC4783"/>
    <w:rsid w:val="00DE144C"/>
    <w:rsid w:val="00DE475E"/>
    <w:rsid w:val="00DE64FA"/>
    <w:rsid w:val="00DF4851"/>
    <w:rsid w:val="00E02A2F"/>
    <w:rsid w:val="00E04BB1"/>
    <w:rsid w:val="00E04F19"/>
    <w:rsid w:val="00E16A1E"/>
    <w:rsid w:val="00E31ADD"/>
    <w:rsid w:val="00E34841"/>
    <w:rsid w:val="00E52B3C"/>
    <w:rsid w:val="00E61158"/>
    <w:rsid w:val="00E61F4C"/>
    <w:rsid w:val="00E64FF5"/>
    <w:rsid w:val="00E73016"/>
    <w:rsid w:val="00E7376D"/>
    <w:rsid w:val="00E9514F"/>
    <w:rsid w:val="00EA2230"/>
    <w:rsid w:val="00EA3392"/>
    <w:rsid w:val="00EA6262"/>
    <w:rsid w:val="00EA683F"/>
    <w:rsid w:val="00EC0411"/>
    <w:rsid w:val="00EC23A4"/>
    <w:rsid w:val="00ED49CD"/>
    <w:rsid w:val="00ED7CC6"/>
    <w:rsid w:val="00EE03DA"/>
    <w:rsid w:val="00EE65AD"/>
    <w:rsid w:val="00F00249"/>
    <w:rsid w:val="00F077C8"/>
    <w:rsid w:val="00F1138D"/>
    <w:rsid w:val="00F13ACA"/>
    <w:rsid w:val="00F14238"/>
    <w:rsid w:val="00F16F3A"/>
    <w:rsid w:val="00F2118E"/>
    <w:rsid w:val="00F24C83"/>
    <w:rsid w:val="00F25F1E"/>
    <w:rsid w:val="00F309F5"/>
    <w:rsid w:val="00F47901"/>
    <w:rsid w:val="00F5170D"/>
    <w:rsid w:val="00F62819"/>
    <w:rsid w:val="00F662DE"/>
    <w:rsid w:val="00F730FE"/>
    <w:rsid w:val="00F80B03"/>
    <w:rsid w:val="00F85530"/>
    <w:rsid w:val="00F870CB"/>
    <w:rsid w:val="00F90B04"/>
    <w:rsid w:val="00F96D3C"/>
    <w:rsid w:val="00F976E5"/>
    <w:rsid w:val="00FA2766"/>
    <w:rsid w:val="00FB5ED7"/>
    <w:rsid w:val="00FC6433"/>
    <w:rsid w:val="00FD32EF"/>
    <w:rsid w:val="00FD3F8B"/>
    <w:rsid w:val="00FE4C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6051"/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D1B1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D1B16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FC643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6">
    <w:name w:val="caption"/>
    <w:basedOn w:val="a"/>
    <w:next w:val="a"/>
    <w:uiPriority w:val="35"/>
    <w:qFormat/>
    <w:rsid w:val="00B11F63"/>
    <w:pPr>
      <w:spacing w:after="200"/>
    </w:pPr>
    <w:rPr>
      <w:b/>
      <w:bCs/>
      <w:color w:val="4F81BD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6051"/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D1B1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D1B16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FC643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6">
    <w:name w:val="caption"/>
    <w:basedOn w:val="a"/>
    <w:next w:val="a"/>
    <w:uiPriority w:val="35"/>
    <w:qFormat/>
    <w:rsid w:val="00B11F63"/>
    <w:pPr>
      <w:spacing w:after="200"/>
    </w:pPr>
    <w:rPr>
      <w:b/>
      <w:bCs/>
      <w:color w:val="4F81BD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chart" Target="charts/chart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chart" Target="charts/chart1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1.xlsx"/></Relationships>
</file>

<file path=word/charts/_rels/chart2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Microsoft_Excel_Worksheet2.xlsx"/><Relationship Id="rId1" Type="http://schemas.openxmlformats.org/officeDocument/2006/relationships/themeOverride" Target="../theme/themeOverrid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>
        <c:manualLayout>
          <c:layoutTarget val="inner"/>
          <c:xMode val="edge"/>
          <c:yMode val="edge"/>
          <c:x val="7.7168728908886458E-2"/>
          <c:y val="7.4548702245552628E-2"/>
          <c:w val="0.82492391243647734"/>
          <c:h val="0.77611512102653812"/>
        </c:manualLayout>
      </c:layout>
      <c:lineChart>
        <c:grouping val="standard"/>
        <c:varyColors val="0"/>
        <c:ser>
          <c:idx val="0"/>
          <c:order val="0"/>
          <c:tx>
            <c:strRef>
              <c:f>Лист1!$E$285</c:f>
              <c:strCache>
                <c:ptCount val="1"/>
                <c:pt idx="0">
                  <c:v>средняя отметка</c:v>
                </c:pt>
              </c:strCache>
            </c:strRef>
          </c:tx>
          <c:spPr>
            <a:ln>
              <a:solidFill>
                <a:srgbClr val="0000FF"/>
              </a:solidFill>
            </a:ln>
          </c:spPr>
          <c:dLbls>
            <c:txPr>
              <a:bodyPr/>
              <a:lstStyle/>
              <a:p>
                <a:pPr>
                  <a:defRPr sz="1200" b="1">
                    <a:latin typeface="Times New Roman" panose="02020603050405020304" pitchFamily="18" charset="0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Лист1!$D$286:$D$292</c:f>
              <c:strCache>
                <c:ptCount val="7"/>
                <c:pt idx="0">
                  <c:v>СОШ  1</c:v>
                </c:pt>
                <c:pt idx="1">
                  <c:v>СОШ 2</c:v>
                </c:pt>
                <c:pt idx="2">
                  <c:v>СОШ 3</c:v>
                </c:pt>
                <c:pt idx="3">
                  <c:v>СОШ 6</c:v>
                </c:pt>
                <c:pt idx="4">
                  <c:v>СОШ 7</c:v>
                </c:pt>
                <c:pt idx="5">
                  <c:v>СОШ 9</c:v>
                </c:pt>
                <c:pt idx="6">
                  <c:v>СОШ 11</c:v>
                </c:pt>
              </c:strCache>
            </c:strRef>
          </c:cat>
          <c:val>
            <c:numRef>
              <c:f>Лист1!$E$286:$E$292</c:f>
              <c:numCache>
                <c:formatCode>General</c:formatCode>
                <c:ptCount val="7"/>
                <c:pt idx="0">
                  <c:v>61.5</c:v>
                </c:pt>
                <c:pt idx="1">
                  <c:v>67.599999999999994</c:v>
                </c:pt>
                <c:pt idx="2">
                  <c:v>18</c:v>
                </c:pt>
                <c:pt idx="3">
                  <c:v>75</c:v>
                </c:pt>
                <c:pt idx="4">
                  <c:v>49</c:v>
                </c:pt>
                <c:pt idx="5">
                  <c:v>44</c:v>
                </c:pt>
                <c:pt idx="6">
                  <c:v>57.3</c:v>
                </c:pt>
              </c:numCache>
            </c:numRef>
          </c:val>
          <c:smooth val="0"/>
        </c:ser>
        <c:ser>
          <c:idx val="1"/>
          <c:order val="1"/>
          <c:tx>
            <c:strRef>
              <c:f>Лист1!$F$285</c:f>
              <c:strCache>
                <c:ptCount val="1"/>
              </c:strCache>
            </c:strRef>
          </c:tx>
          <c:cat>
            <c:strRef>
              <c:f>Лист1!$D$286:$D$292</c:f>
              <c:strCache>
                <c:ptCount val="7"/>
                <c:pt idx="0">
                  <c:v>СОШ  1</c:v>
                </c:pt>
                <c:pt idx="1">
                  <c:v>СОШ 2</c:v>
                </c:pt>
                <c:pt idx="2">
                  <c:v>СОШ 3</c:v>
                </c:pt>
                <c:pt idx="3">
                  <c:v>СОШ 6</c:v>
                </c:pt>
                <c:pt idx="4">
                  <c:v>СОШ 7</c:v>
                </c:pt>
                <c:pt idx="5">
                  <c:v>СОШ 9</c:v>
                </c:pt>
                <c:pt idx="6">
                  <c:v>СОШ 11</c:v>
                </c:pt>
              </c:strCache>
            </c:strRef>
          </c:cat>
          <c:val>
            <c:numRef>
              <c:f>Лист1!$F$286:$F$292</c:f>
              <c:numCache>
                <c:formatCode>General</c:formatCode>
                <c:ptCount val="7"/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64663552"/>
        <c:axId val="64665088"/>
      </c:lineChart>
      <c:catAx>
        <c:axId val="64663552"/>
        <c:scaling>
          <c:orientation val="minMax"/>
        </c:scaling>
        <c:delete val="0"/>
        <c:axPos val="b"/>
        <c:majorTickMark val="out"/>
        <c:minorTickMark val="none"/>
        <c:tickLblPos val="nextTo"/>
        <c:txPr>
          <a:bodyPr/>
          <a:lstStyle/>
          <a:p>
            <a:pPr>
              <a:defRPr sz="1200">
                <a:latin typeface="Times New Roman" panose="02020603050405020304" pitchFamily="18" charset="0"/>
                <a:cs typeface="Times New Roman" panose="02020603050405020304" pitchFamily="18" charset="0"/>
              </a:defRPr>
            </a:pPr>
            <a:endParaRPr lang="ru-RU"/>
          </a:p>
        </c:txPr>
        <c:crossAx val="64665088"/>
        <c:crosses val="autoZero"/>
        <c:auto val="1"/>
        <c:lblAlgn val="ctr"/>
        <c:lblOffset val="100"/>
        <c:noMultiLvlLbl val="0"/>
      </c:catAx>
      <c:valAx>
        <c:axId val="64665088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txPr>
          <a:bodyPr/>
          <a:lstStyle/>
          <a:p>
            <a:pPr>
              <a:defRPr sz="1200">
                <a:latin typeface="Times New Roman" panose="02020603050405020304" pitchFamily="18" charset="0"/>
                <a:cs typeface="Times New Roman" panose="02020603050405020304" pitchFamily="18" charset="0"/>
              </a:defRPr>
            </a:pPr>
            <a:endParaRPr lang="ru-RU"/>
          </a:p>
        </c:txPr>
        <c:crossAx val="64663552"/>
        <c:crosses val="autoZero"/>
        <c:crossBetween val="between"/>
      </c:valAx>
      <c:spPr>
        <a:solidFill>
          <a:srgbClr val="FFC000"/>
        </a:solidFill>
      </c:spPr>
    </c:plotArea>
    <c:plotVisOnly val="1"/>
    <c:dispBlanksAs val="gap"/>
    <c:showDLblsOverMax val="0"/>
  </c:chart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0"/>
    <c:view3D>
      <c:rotX val="15"/>
      <c:rotY val="20"/>
      <c:rAngAx val="1"/>
    </c:view3D>
    <c:floor>
      <c:thickness val="0"/>
    </c:floor>
    <c:sideWall>
      <c:thickness val="0"/>
      <c:spPr>
        <a:noFill/>
        <a:ln w="25400">
          <a:noFill/>
        </a:ln>
      </c:spPr>
    </c:sideWall>
    <c:backWall>
      <c:thickness val="0"/>
      <c:spPr>
        <a:noFill/>
        <a:ln w="25400">
          <a:noFill/>
        </a:ln>
      </c:spPr>
    </c:backWall>
    <c:plotArea>
      <c:layout/>
      <c:bar3DChart>
        <c:barDir val="col"/>
        <c:grouping val="clustered"/>
        <c:varyColors val="0"/>
        <c:ser>
          <c:idx val="0"/>
          <c:order val="0"/>
          <c:tx>
            <c:strRef>
              <c:f>Лист1!$C$517</c:f>
              <c:strCache>
                <c:ptCount val="1"/>
                <c:pt idx="0">
                  <c:v>2020</c:v>
                </c:pt>
              </c:strCache>
            </c:strRef>
          </c:tx>
          <c:spPr>
            <a:solidFill>
              <a:srgbClr val="9966FF"/>
            </a:solidFill>
          </c:spPr>
          <c:invertIfNegative val="0"/>
          <c:dLbls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Лист1!$B$518:$B$524</c:f>
              <c:strCache>
                <c:ptCount val="7"/>
                <c:pt idx="0">
                  <c:v>СОШ 1</c:v>
                </c:pt>
                <c:pt idx="1">
                  <c:v>СОШ 2</c:v>
                </c:pt>
                <c:pt idx="2">
                  <c:v>СОШ 3</c:v>
                </c:pt>
                <c:pt idx="3">
                  <c:v>СОШ  6</c:v>
                </c:pt>
                <c:pt idx="4">
                  <c:v>СОШ 7</c:v>
                </c:pt>
                <c:pt idx="5">
                  <c:v>СОШ 9</c:v>
                </c:pt>
                <c:pt idx="6">
                  <c:v>СОШ 11</c:v>
                </c:pt>
              </c:strCache>
            </c:strRef>
          </c:cat>
          <c:val>
            <c:numRef>
              <c:f>Лист1!$C$518:$C$524</c:f>
              <c:numCache>
                <c:formatCode>General</c:formatCode>
                <c:ptCount val="7"/>
                <c:pt idx="0">
                  <c:v>61.5</c:v>
                </c:pt>
                <c:pt idx="1">
                  <c:v>67.599999999999994</c:v>
                </c:pt>
                <c:pt idx="2">
                  <c:v>18</c:v>
                </c:pt>
                <c:pt idx="3">
                  <c:v>75</c:v>
                </c:pt>
                <c:pt idx="4">
                  <c:v>49</c:v>
                </c:pt>
                <c:pt idx="5">
                  <c:v>44</c:v>
                </c:pt>
                <c:pt idx="6">
                  <c:v>57.3</c:v>
                </c:pt>
              </c:numCache>
            </c:numRef>
          </c:val>
        </c:ser>
        <c:ser>
          <c:idx val="1"/>
          <c:order val="1"/>
          <c:tx>
            <c:strRef>
              <c:f>Лист1!$D$517</c:f>
              <c:strCache>
                <c:ptCount val="1"/>
                <c:pt idx="0">
                  <c:v>2019</c:v>
                </c:pt>
              </c:strCache>
            </c:strRef>
          </c:tx>
          <c:spPr>
            <a:solidFill>
              <a:srgbClr val="FF9933"/>
            </a:solidFill>
          </c:spPr>
          <c:invertIfNegative val="0"/>
          <c:dLbls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Лист1!$B$518:$B$524</c:f>
              <c:strCache>
                <c:ptCount val="7"/>
                <c:pt idx="0">
                  <c:v>СОШ 1</c:v>
                </c:pt>
                <c:pt idx="1">
                  <c:v>СОШ 2</c:v>
                </c:pt>
                <c:pt idx="2">
                  <c:v>СОШ 3</c:v>
                </c:pt>
                <c:pt idx="3">
                  <c:v>СОШ  6</c:v>
                </c:pt>
                <c:pt idx="4">
                  <c:v>СОШ 7</c:v>
                </c:pt>
                <c:pt idx="5">
                  <c:v>СОШ 9</c:v>
                </c:pt>
                <c:pt idx="6">
                  <c:v>СОШ 11</c:v>
                </c:pt>
              </c:strCache>
            </c:strRef>
          </c:cat>
          <c:val>
            <c:numRef>
              <c:f>Лист1!$D$518:$D$524</c:f>
              <c:numCache>
                <c:formatCode>General</c:formatCode>
                <c:ptCount val="7"/>
                <c:pt idx="0">
                  <c:v>73</c:v>
                </c:pt>
                <c:pt idx="1">
                  <c:v>52</c:v>
                </c:pt>
                <c:pt idx="2">
                  <c:v>55.4</c:v>
                </c:pt>
                <c:pt idx="3">
                  <c:v>64</c:v>
                </c:pt>
                <c:pt idx="4">
                  <c:v>0</c:v>
                </c:pt>
                <c:pt idx="5">
                  <c:v>73</c:v>
                </c:pt>
                <c:pt idx="6">
                  <c:v>38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box"/>
        <c:axId val="65025536"/>
        <c:axId val="65027072"/>
        <c:axId val="0"/>
      </c:bar3DChart>
      <c:catAx>
        <c:axId val="65025536"/>
        <c:scaling>
          <c:orientation val="minMax"/>
        </c:scaling>
        <c:delete val="0"/>
        <c:axPos val="b"/>
        <c:majorTickMark val="out"/>
        <c:minorTickMark val="none"/>
        <c:tickLblPos val="nextTo"/>
        <c:crossAx val="65027072"/>
        <c:crosses val="autoZero"/>
        <c:auto val="1"/>
        <c:lblAlgn val="ctr"/>
        <c:lblOffset val="100"/>
        <c:noMultiLvlLbl val="0"/>
      </c:catAx>
      <c:valAx>
        <c:axId val="65027072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65025536"/>
        <c:crosses val="autoZero"/>
        <c:crossBetween val="between"/>
      </c:valAx>
    </c:plotArea>
    <c:legend>
      <c:legendPos val="r"/>
      <c:overlay val="0"/>
    </c:legend>
    <c:plotVisOnly val="1"/>
    <c:dispBlanksAs val="gap"/>
    <c:showDLblsOverMax val="0"/>
  </c:chart>
  <c:externalData r:id="rId2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8E7510-9053-4CD3-96A4-09ED7EDCAE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594</TotalTime>
  <Pages>1</Pages>
  <Words>237</Words>
  <Characters>1352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Отдел образования</Company>
  <LinksUpToDate>false</LinksUpToDate>
  <CharactersWithSpaces>1586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Любовь Ивановна</dc:creator>
  <cp:keywords/>
  <dc:description/>
  <cp:lastModifiedBy>Berezina NB</cp:lastModifiedBy>
  <cp:revision>42</cp:revision>
  <cp:lastPrinted>2020-07-30T10:51:00Z</cp:lastPrinted>
  <dcterms:created xsi:type="dcterms:W3CDTF">2014-08-20T13:56:00Z</dcterms:created>
  <dcterms:modified xsi:type="dcterms:W3CDTF">2020-07-30T10:54:00Z</dcterms:modified>
</cp:coreProperties>
</file>